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F1550" w14:textId="0C7F389C" w:rsidR="007D5C16" w:rsidRDefault="004F4D9E" w:rsidP="00D46AF0">
      <w:r>
        <w:rPr>
          <w:noProof/>
        </w:rPr>
        <mc:AlternateContent>
          <mc:Choice Requires="wps">
            <w:drawing>
              <wp:anchor distT="0" distB="0" distL="114300" distR="114300" simplePos="0" relativeHeight="251657728" behindDoc="0" locked="0" layoutInCell="1" allowOverlap="1" wp14:anchorId="49622E19" wp14:editId="7B487C87">
                <wp:simplePos x="0" y="0"/>
                <wp:positionH relativeFrom="column">
                  <wp:posOffset>-409575</wp:posOffset>
                </wp:positionH>
                <wp:positionV relativeFrom="paragraph">
                  <wp:posOffset>8515350</wp:posOffset>
                </wp:positionV>
                <wp:extent cx="1714500" cy="1257300"/>
                <wp:effectExtent l="0" t="0" r="0" b="0"/>
                <wp:wrapNone/>
                <wp:docPr id="1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257300"/>
                        </a:xfrm>
                        <a:prstGeom prst="rect">
                          <a:avLst/>
                        </a:prstGeom>
                        <a:solidFill>
                          <a:srgbClr val="3441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2A780" id="Rectangle 35" o:spid="_x0000_s1026" style="position:absolute;margin-left:-32.25pt;margin-top:670.5pt;width:135pt;height:9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" fillcolor="#344145" stroked="f"/>
            </w:pict>
          </mc:Fallback>
        </mc:AlternateContent>
      </w:r>
      <w:r w:rsidR="0000091F">
        <w:rPr>
          <w:noProof/>
        </w:rPr>
        <mc:AlternateContent>
          <mc:Choice Requires="wps">
            <w:drawing>
              <wp:anchor distT="45720" distB="45720" distL="114300" distR="114300" simplePos="0" relativeHeight="251777536" behindDoc="0" locked="0" layoutInCell="1" allowOverlap="1" wp14:anchorId="76BD96F1" wp14:editId="1758EA54">
                <wp:simplePos x="0" y="0"/>
                <wp:positionH relativeFrom="margin">
                  <wp:align>right</wp:align>
                </wp:positionH>
                <wp:positionV relativeFrom="paragraph">
                  <wp:posOffset>1363980</wp:posOffset>
                </wp:positionV>
                <wp:extent cx="2590800" cy="7820025"/>
                <wp:effectExtent l="0" t="0" r="0" b="9525"/>
                <wp:wrapSquare wrapText="bothSides"/>
                <wp:docPr id="372407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820025"/>
                        </a:xfrm>
                        <a:prstGeom prst="rect">
                          <a:avLst/>
                        </a:prstGeom>
                        <a:solidFill>
                          <a:srgbClr val="FFFFFF"/>
                        </a:solidFill>
                        <a:ln w="9525">
                          <a:noFill/>
                          <a:miter lim="800000"/>
                          <a:headEnd/>
                          <a:tailEnd/>
                        </a:ln>
                      </wps:spPr>
                      <wps:txbx>
                        <w:txbxContent>
                          <w:p w14:paraId="708C4CC1" w14:textId="3579384C" w:rsidR="0000091F" w:rsidRPr="003C5E81" w:rsidRDefault="0000091F" w:rsidP="0000091F">
                            <w:pPr>
                              <w:pStyle w:val="NormalWeb"/>
                              <w:rPr>
                                <w:rFonts w:ascii="Arial" w:hAnsi="Arial" w:cs="Arial"/>
                                <w:sz w:val="20"/>
                                <w:szCs w:val="20"/>
                              </w:rPr>
                            </w:pPr>
                            <w:r w:rsidRPr="003C5E81">
                              <w:rPr>
                                <w:rFonts w:ascii="Arial" w:hAnsi="Arial" w:cs="Arial"/>
                                <w:sz w:val="20"/>
                                <w:szCs w:val="20"/>
                              </w:rPr>
                              <w:t>Let's look at Method 1633 versus other U. S. EPA PFAS methods. Method 8327 (</w:t>
                            </w:r>
                            <w:hyperlink r:id="rId8" w:tgtFrame="_blank" w:history="1">
                              <w:r w:rsidRPr="003C5E81">
                                <w:rPr>
                                  <w:rStyle w:val="Hyperlink"/>
                                  <w:rFonts w:ascii="Arial" w:eastAsiaTheme="majorEastAsia" w:hAnsi="Arial" w:cs="Arial"/>
                                  <w:sz w:val="20"/>
                                  <w:szCs w:val="20"/>
                                </w:rPr>
                                <w:t>finalized July 2021</w:t>
                              </w:r>
                            </w:hyperlink>
                            <w:r w:rsidRPr="003C5E81">
                              <w:rPr>
                                <w:rFonts w:ascii="Arial" w:hAnsi="Arial" w:cs="Arial"/>
                                <w:sz w:val="20"/>
                                <w:szCs w:val="20"/>
                              </w:rPr>
                              <w:t xml:space="preserve">) is intended for environmental aqueous matrices but is generally considered a screening-level method. Unlike Method 1633, 8327 utilizes direct injection rather than solid-phase extraction and does not include isotope dilution. The </w:t>
                            </w:r>
                            <w:r>
                              <w:rPr>
                                <w:rFonts w:ascii="Arial" w:hAnsi="Arial" w:cs="Arial"/>
                                <w:sz w:val="20"/>
                                <w:szCs w:val="20"/>
                              </w:rPr>
                              <w:t xml:space="preserve">native </w:t>
                            </w:r>
                            <w:r w:rsidRPr="003C5E81">
                              <w:rPr>
                                <w:rFonts w:ascii="Arial" w:hAnsi="Arial" w:cs="Arial"/>
                                <w:sz w:val="20"/>
                                <w:szCs w:val="20"/>
                              </w:rPr>
                              <w:t xml:space="preserve">analyte lists for EPA Methods 533, 537.1, and 8327 </w:t>
                            </w:r>
                            <w:r w:rsidR="000720C5">
                              <w:rPr>
                                <w:rFonts w:ascii="Arial" w:hAnsi="Arial" w:cs="Arial"/>
                                <w:sz w:val="20"/>
                                <w:szCs w:val="20"/>
                              </w:rPr>
                              <w:t>contain</w:t>
                            </w:r>
                            <w:r w:rsidRPr="003C5E81">
                              <w:rPr>
                                <w:rFonts w:ascii="Arial" w:hAnsi="Arial" w:cs="Arial"/>
                                <w:sz w:val="20"/>
                                <w:szCs w:val="20"/>
                              </w:rPr>
                              <w:t xml:space="preserve"> 25, 18, and 24 </w:t>
                            </w:r>
                            <w:r w:rsidR="000720C5">
                              <w:rPr>
                                <w:rFonts w:ascii="Arial" w:hAnsi="Arial" w:cs="Arial"/>
                                <w:sz w:val="20"/>
                                <w:szCs w:val="20"/>
                              </w:rPr>
                              <w:t>compounds</w:t>
                            </w:r>
                            <w:r w:rsidRPr="003C5E81">
                              <w:rPr>
                                <w:rFonts w:ascii="Arial" w:hAnsi="Arial" w:cs="Arial"/>
                                <w:sz w:val="20"/>
                                <w:szCs w:val="20"/>
                              </w:rPr>
                              <w:t xml:space="preserve"> respectively, significantly lower than the 40 </w:t>
                            </w:r>
                            <w:r>
                              <w:rPr>
                                <w:rFonts w:ascii="Arial" w:hAnsi="Arial" w:cs="Arial"/>
                                <w:sz w:val="20"/>
                                <w:szCs w:val="20"/>
                              </w:rPr>
                              <w:t xml:space="preserve">native </w:t>
                            </w:r>
                            <w:r w:rsidRPr="003C5E81">
                              <w:rPr>
                                <w:rFonts w:ascii="Arial" w:hAnsi="Arial" w:cs="Arial"/>
                                <w:sz w:val="20"/>
                                <w:szCs w:val="20"/>
                              </w:rPr>
                              <w:t>PFAS analytes covered by Method 1633. These differences highlight the comprehensive nature and low detection limits of Method 1633.</w:t>
                            </w:r>
                          </w:p>
                          <w:p w14:paraId="4CCD154F" w14:textId="77777777" w:rsidR="00F977B5" w:rsidRPr="00654D65" w:rsidRDefault="00F977B5" w:rsidP="00F977B5">
                            <w:pPr>
                              <w:pStyle w:val="Default"/>
                              <w:tabs>
                                <w:tab w:val="left" w:pos="10260"/>
                              </w:tabs>
                              <w:ind w:right="-2"/>
                              <w:jc w:val="both"/>
                              <w:rPr>
                                <w:b/>
                                <w:sz w:val="20"/>
                                <w:szCs w:val="20"/>
                              </w:rPr>
                            </w:pPr>
                            <w:r w:rsidRPr="00654D65">
                              <w:rPr>
                                <w:b/>
                                <w:bCs/>
                                <w:sz w:val="20"/>
                                <w:szCs w:val="20"/>
                              </w:rPr>
                              <w:t>Instrumentation</w:t>
                            </w:r>
                          </w:p>
                          <w:p w14:paraId="72B75103" w14:textId="77777777" w:rsidR="00F977B5" w:rsidRPr="00654D65" w:rsidRDefault="00F977B5" w:rsidP="00F977B5">
                            <w:pPr>
                              <w:pStyle w:val="Default"/>
                              <w:tabs>
                                <w:tab w:val="left" w:pos="10260"/>
                              </w:tabs>
                              <w:ind w:left="30" w:right="-2"/>
                              <w:jc w:val="both"/>
                              <w:rPr>
                                <w:sz w:val="20"/>
                                <w:szCs w:val="20"/>
                              </w:rPr>
                            </w:pPr>
                            <w:r w:rsidRPr="00654D65">
                              <w:rPr>
                                <w:sz w:val="20"/>
                                <w:szCs w:val="20"/>
                              </w:rPr>
                              <w:t> </w:t>
                            </w:r>
                          </w:p>
                          <w:p w14:paraId="7DABCDB5" w14:textId="77777777" w:rsidR="00F977B5" w:rsidRDefault="00F977B5" w:rsidP="00F977B5">
                            <w:pPr>
                              <w:pStyle w:val="Default"/>
                              <w:numPr>
                                <w:ilvl w:val="0"/>
                                <w:numId w:val="19"/>
                              </w:numPr>
                              <w:tabs>
                                <w:tab w:val="left" w:pos="10260"/>
                              </w:tabs>
                              <w:rPr>
                                <w:sz w:val="20"/>
                                <w:szCs w:val="20"/>
                              </w:rPr>
                            </w:pPr>
                            <w:r w:rsidRPr="000E72EA">
                              <w:rPr>
                                <w:sz w:val="20"/>
                                <w:szCs w:val="20"/>
                              </w:rPr>
                              <w:t>FMS EZ</w:t>
                            </w:r>
                            <w:r>
                              <w:rPr>
                                <w:sz w:val="20"/>
                                <w:szCs w:val="20"/>
                              </w:rPr>
                              <w:t>PFC</w:t>
                            </w:r>
                            <w:r w:rsidRPr="00525F64">
                              <w:rPr>
                                <w:sz w:val="20"/>
                                <w:szCs w:val="20"/>
                                <w:vertAlign w:val="superscript"/>
                              </w:rPr>
                              <w:t>®</w:t>
                            </w:r>
                            <w:r w:rsidRPr="000E72EA">
                              <w:rPr>
                                <w:sz w:val="20"/>
                                <w:szCs w:val="20"/>
                              </w:rPr>
                              <w:t xml:space="preserve"> System</w:t>
                            </w:r>
                          </w:p>
                          <w:p w14:paraId="42FF8F11" w14:textId="77777777" w:rsidR="00F977B5" w:rsidRPr="007712E0" w:rsidRDefault="00F977B5" w:rsidP="00F977B5">
                            <w:pPr>
                              <w:pStyle w:val="Default"/>
                              <w:numPr>
                                <w:ilvl w:val="0"/>
                                <w:numId w:val="19"/>
                              </w:numPr>
                              <w:tabs>
                                <w:tab w:val="left" w:pos="10260"/>
                              </w:tabs>
                              <w:rPr>
                                <w:sz w:val="20"/>
                                <w:szCs w:val="20"/>
                              </w:rPr>
                            </w:pPr>
                            <w:r>
                              <w:rPr>
                                <w:sz w:val="20"/>
                                <w:szCs w:val="20"/>
                              </w:rPr>
                              <w:t>Vacuum pump</w:t>
                            </w:r>
                          </w:p>
                          <w:p w14:paraId="612051D2" w14:textId="77777777" w:rsidR="00F977B5" w:rsidRDefault="00F977B5" w:rsidP="00F977B5">
                            <w:pPr>
                              <w:pStyle w:val="Default"/>
                              <w:numPr>
                                <w:ilvl w:val="0"/>
                                <w:numId w:val="19"/>
                              </w:numPr>
                              <w:tabs>
                                <w:tab w:val="left" w:pos="10260"/>
                              </w:tabs>
                              <w:ind w:right="-2"/>
                              <w:jc w:val="both"/>
                              <w:rPr>
                                <w:sz w:val="20"/>
                                <w:szCs w:val="20"/>
                              </w:rPr>
                            </w:pPr>
                            <w:r>
                              <w:rPr>
                                <w:sz w:val="20"/>
                                <w:szCs w:val="20"/>
                              </w:rPr>
                              <w:t>Agilent 6475 TripleQuad LC/MS</w:t>
                            </w:r>
                          </w:p>
                          <w:p w14:paraId="2FEFCC8B" w14:textId="77777777" w:rsidR="00F977B5" w:rsidRDefault="00F977B5" w:rsidP="00F977B5">
                            <w:pPr>
                              <w:pStyle w:val="Default"/>
                              <w:tabs>
                                <w:tab w:val="left" w:pos="10260"/>
                              </w:tabs>
                              <w:ind w:right="-2"/>
                              <w:jc w:val="both"/>
                              <w:rPr>
                                <w:sz w:val="20"/>
                                <w:szCs w:val="20"/>
                              </w:rPr>
                            </w:pPr>
                          </w:p>
                          <w:p w14:paraId="1D86AF83" w14:textId="77777777" w:rsidR="00F977B5" w:rsidRPr="006A134A" w:rsidRDefault="00F977B5" w:rsidP="00F977B5">
                            <w:pPr>
                              <w:pStyle w:val="Default"/>
                              <w:tabs>
                                <w:tab w:val="left" w:pos="10260"/>
                              </w:tabs>
                              <w:ind w:right="-2"/>
                              <w:jc w:val="both"/>
                              <w:rPr>
                                <w:b/>
                                <w:bCs/>
                                <w:sz w:val="20"/>
                                <w:szCs w:val="20"/>
                              </w:rPr>
                            </w:pPr>
                            <w:r w:rsidRPr="006A134A">
                              <w:rPr>
                                <w:b/>
                                <w:bCs/>
                                <w:sz w:val="20"/>
                                <w:szCs w:val="20"/>
                              </w:rPr>
                              <w:t>Consumables</w:t>
                            </w:r>
                          </w:p>
                          <w:p w14:paraId="53080536" w14:textId="77777777" w:rsidR="00F977B5" w:rsidRDefault="00F977B5" w:rsidP="00F977B5">
                            <w:pPr>
                              <w:pStyle w:val="Default"/>
                              <w:tabs>
                                <w:tab w:val="left" w:pos="10260"/>
                              </w:tabs>
                              <w:ind w:right="-2"/>
                              <w:jc w:val="both"/>
                              <w:rPr>
                                <w:sz w:val="20"/>
                                <w:szCs w:val="20"/>
                              </w:rPr>
                            </w:pPr>
                          </w:p>
                          <w:p w14:paraId="75BCD389" w14:textId="0AA97FB5" w:rsidR="00F977B5" w:rsidRPr="00654D65" w:rsidRDefault="00F977B5" w:rsidP="00F977B5">
                            <w:pPr>
                              <w:pStyle w:val="Default"/>
                              <w:numPr>
                                <w:ilvl w:val="0"/>
                                <w:numId w:val="19"/>
                              </w:numPr>
                              <w:tabs>
                                <w:tab w:val="left" w:pos="10260"/>
                              </w:tabs>
                              <w:ind w:right="-2"/>
                              <w:jc w:val="both"/>
                              <w:rPr>
                                <w:sz w:val="20"/>
                                <w:szCs w:val="20"/>
                              </w:rPr>
                            </w:pPr>
                            <w:r>
                              <w:rPr>
                                <w:sz w:val="20"/>
                                <w:szCs w:val="20"/>
                              </w:rPr>
                              <w:t xml:space="preserve">Agilent Bond Elut PFAS WAX 150 mg cartridges </w:t>
                            </w:r>
                            <w:r w:rsidR="00CA30CC">
                              <w:rPr>
                                <w:sz w:val="20"/>
                                <w:szCs w:val="20"/>
                              </w:rPr>
                              <w:t>(# 5610-2150)</w:t>
                            </w:r>
                          </w:p>
                          <w:p w14:paraId="680C36B0" w14:textId="77777777" w:rsidR="00F977B5" w:rsidRDefault="00F977B5" w:rsidP="00F977B5">
                            <w:pPr>
                              <w:pStyle w:val="Default"/>
                              <w:numPr>
                                <w:ilvl w:val="0"/>
                                <w:numId w:val="19"/>
                              </w:numPr>
                              <w:tabs>
                                <w:tab w:val="left" w:pos="10260"/>
                              </w:tabs>
                              <w:ind w:right="-2"/>
                              <w:jc w:val="both"/>
                              <w:rPr>
                                <w:sz w:val="20"/>
                                <w:szCs w:val="20"/>
                              </w:rPr>
                            </w:pPr>
                            <w:r>
                              <w:rPr>
                                <w:sz w:val="20"/>
                                <w:szCs w:val="20"/>
                              </w:rPr>
                              <w:t>Ultrapure DI water</w:t>
                            </w:r>
                          </w:p>
                          <w:p w14:paraId="379AEAF6" w14:textId="77777777" w:rsidR="00F977B5" w:rsidRDefault="00F977B5" w:rsidP="00F977B5">
                            <w:pPr>
                              <w:pStyle w:val="Default"/>
                              <w:numPr>
                                <w:ilvl w:val="0"/>
                                <w:numId w:val="19"/>
                              </w:numPr>
                              <w:tabs>
                                <w:tab w:val="left" w:pos="10260"/>
                              </w:tabs>
                              <w:ind w:right="-2"/>
                              <w:jc w:val="both"/>
                              <w:rPr>
                                <w:sz w:val="20"/>
                                <w:szCs w:val="20"/>
                              </w:rPr>
                            </w:pPr>
                            <w:r>
                              <w:rPr>
                                <w:sz w:val="20"/>
                                <w:szCs w:val="20"/>
                              </w:rPr>
                              <w:t>Methanol pesticide grade</w:t>
                            </w:r>
                          </w:p>
                          <w:p w14:paraId="4D349DDB" w14:textId="77777777" w:rsidR="00F977B5" w:rsidRDefault="00F977B5" w:rsidP="00F977B5">
                            <w:pPr>
                              <w:pStyle w:val="Default"/>
                              <w:numPr>
                                <w:ilvl w:val="0"/>
                                <w:numId w:val="19"/>
                              </w:numPr>
                              <w:tabs>
                                <w:tab w:val="left" w:pos="10260"/>
                              </w:tabs>
                              <w:ind w:right="-2"/>
                              <w:jc w:val="both"/>
                              <w:rPr>
                                <w:sz w:val="20"/>
                                <w:szCs w:val="20"/>
                              </w:rPr>
                            </w:pPr>
                            <w:r>
                              <w:rPr>
                                <w:sz w:val="20"/>
                                <w:szCs w:val="20"/>
                              </w:rPr>
                              <w:t>Ammonium hydroxide</w:t>
                            </w:r>
                          </w:p>
                          <w:p w14:paraId="7698C720" w14:textId="77777777" w:rsidR="00F977B5" w:rsidRDefault="00F977B5" w:rsidP="00F977B5">
                            <w:pPr>
                              <w:pStyle w:val="Default"/>
                              <w:numPr>
                                <w:ilvl w:val="0"/>
                                <w:numId w:val="19"/>
                              </w:numPr>
                              <w:tabs>
                                <w:tab w:val="left" w:pos="10260"/>
                              </w:tabs>
                              <w:ind w:right="-2"/>
                              <w:jc w:val="both"/>
                              <w:rPr>
                                <w:sz w:val="20"/>
                                <w:szCs w:val="20"/>
                              </w:rPr>
                            </w:pPr>
                            <w:r>
                              <w:rPr>
                                <w:sz w:val="20"/>
                                <w:szCs w:val="20"/>
                              </w:rPr>
                              <w:t>Formic acid</w:t>
                            </w:r>
                          </w:p>
                          <w:p w14:paraId="5E1C1E65" w14:textId="77777777" w:rsidR="00F977B5" w:rsidRPr="00824B91" w:rsidRDefault="00F977B5" w:rsidP="00F977B5">
                            <w:pPr>
                              <w:pStyle w:val="Default"/>
                              <w:numPr>
                                <w:ilvl w:val="0"/>
                                <w:numId w:val="19"/>
                              </w:numPr>
                              <w:tabs>
                                <w:tab w:val="left" w:pos="10260"/>
                              </w:tabs>
                              <w:ind w:right="-2"/>
                              <w:jc w:val="both"/>
                              <w:rPr>
                                <w:sz w:val="20"/>
                                <w:szCs w:val="20"/>
                              </w:rPr>
                            </w:pPr>
                            <w:r>
                              <w:rPr>
                                <w:sz w:val="20"/>
                                <w:szCs w:val="20"/>
                              </w:rPr>
                              <w:t>Relevant PFAS spiking standards</w:t>
                            </w:r>
                          </w:p>
                          <w:p w14:paraId="7194CACD" w14:textId="74681257" w:rsidR="0000091F" w:rsidRDefault="0000091F"/>
                          <w:p w14:paraId="539234D4" w14:textId="77777777" w:rsidR="00F977B5" w:rsidRDefault="00F977B5" w:rsidP="00F977B5">
                            <w:pPr>
                              <w:pStyle w:val="Default"/>
                              <w:tabs>
                                <w:tab w:val="left" w:pos="10260"/>
                              </w:tabs>
                              <w:ind w:right="-2"/>
                              <w:jc w:val="both"/>
                              <w:rPr>
                                <w:b/>
                                <w:sz w:val="20"/>
                                <w:szCs w:val="20"/>
                              </w:rPr>
                            </w:pPr>
                            <w:r w:rsidRPr="00654D65">
                              <w:rPr>
                                <w:b/>
                                <w:bCs/>
                                <w:sz w:val="20"/>
                                <w:szCs w:val="20"/>
                              </w:rPr>
                              <w:t>Method</w:t>
                            </w:r>
                          </w:p>
                          <w:p w14:paraId="2B017A50" w14:textId="77777777" w:rsidR="00F977B5" w:rsidRDefault="00F977B5" w:rsidP="00F977B5">
                            <w:pPr>
                              <w:pStyle w:val="NormalWeb"/>
                              <w:numPr>
                                <w:ilvl w:val="0"/>
                                <w:numId w:val="22"/>
                              </w:numPr>
                              <w:spacing w:before="0" w:beforeAutospacing="0" w:after="0" w:afterAutospacing="0"/>
                              <w:rPr>
                                <w:rFonts w:ascii="Arial" w:hAnsi="Arial" w:cs="Arial"/>
                                <w:sz w:val="20"/>
                                <w:szCs w:val="20"/>
                              </w:rPr>
                            </w:pPr>
                            <w:r>
                              <w:rPr>
                                <w:rFonts w:ascii="Arial" w:hAnsi="Arial" w:cs="Arial"/>
                                <w:sz w:val="20"/>
                                <w:szCs w:val="20"/>
                              </w:rPr>
                              <w:t>Twelve</w:t>
                            </w:r>
                            <w:r w:rsidRPr="00183CC9">
                              <w:rPr>
                                <w:rFonts w:ascii="Arial" w:hAnsi="Arial" w:cs="Arial"/>
                                <w:sz w:val="20"/>
                                <w:szCs w:val="20"/>
                              </w:rPr>
                              <w:t xml:space="preserve"> synthetic wastewater samples (500 mL) spiked with 50 ppt native PFAS standards and relevant internals</w:t>
                            </w:r>
                          </w:p>
                          <w:p w14:paraId="72BE2BF9" w14:textId="77777777" w:rsidR="00F977B5" w:rsidRDefault="00F977B5" w:rsidP="00F977B5">
                            <w:pPr>
                              <w:pStyle w:val="NormalWeb"/>
                              <w:numPr>
                                <w:ilvl w:val="0"/>
                                <w:numId w:val="22"/>
                              </w:numPr>
                              <w:spacing w:before="0" w:beforeAutospacing="0" w:after="0" w:afterAutospacing="0"/>
                              <w:rPr>
                                <w:rFonts w:ascii="Arial" w:hAnsi="Arial" w:cs="Arial"/>
                                <w:sz w:val="20"/>
                                <w:szCs w:val="20"/>
                              </w:rPr>
                            </w:pPr>
                            <w:r>
                              <w:rPr>
                                <w:rFonts w:ascii="Arial" w:hAnsi="Arial" w:cs="Arial"/>
                                <w:sz w:val="20"/>
                                <w:szCs w:val="20"/>
                              </w:rPr>
                              <w:t>Load sample bottles onto system and install cartridges</w:t>
                            </w:r>
                          </w:p>
                          <w:p w14:paraId="04A9D24B" w14:textId="77777777" w:rsidR="00F977B5" w:rsidRDefault="00F977B5" w:rsidP="00F977B5">
                            <w:pPr>
                              <w:pStyle w:val="NormalWeb"/>
                              <w:numPr>
                                <w:ilvl w:val="0"/>
                                <w:numId w:val="22"/>
                              </w:numPr>
                              <w:spacing w:before="0" w:beforeAutospacing="0" w:after="0" w:afterAutospacing="0"/>
                              <w:rPr>
                                <w:rFonts w:ascii="Arial" w:hAnsi="Arial" w:cs="Arial"/>
                                <w:sz w:val="20"/>
                                <w:szCs w:val="20"/>
                              </w:rPr>
                            </w:pPr>
                            <w:r>
                              <w:rPr>
                                <w:rFonts w:ascii="Arial" w:hAnsi="Arial" w:cs="Arial"/>
                                <w:sz w:val="20"/>
                                <w:szCs w:val="20"/>
                              </w:rPr>
                              <w:t xml:space="preserve">Fill rinse bottles with </w:t>
                            </w:r>
                            <w:r w:rsidRPr="00183CC9">
                              <w:rPr>
                                <w:rFonts w:ascii="Arial" w:hAnsi="Arial" w:cs="Arial"/>
                                <w:sz w:val="20"/>
                                <w:szCs w:val="20"/>
                              </w:rPr>
                              <w:t xml:space="preserve">5 mL </w:t>
                            </w:r>
                            <w:r>
                              <w:rPr>
                                <w:rFonts w:ascii="Arial" w:hAnsi="Arial" w:cs="Arial"/>
                                <w:sz w:val="20"/>
                                <w:szCs w:val="20"/>
                              </w:rPr>
                              <w:t>reagent water</w:t>
                            </w:r>
                          </w:p>
                          <w:p w14:paraId="01F52AD7" w14:textId="77777777" w:rsidR="00F977B5" w:rsidRDefault="00F977B5" w:rsidP="00F977B5">
                            <w:pPr>
                              <w:pStyle w:val="NormalWeb"/>
                              <w:numPr>
                                <w:ilvl w:val="0"/>
                                <w:numId w:val="22"/>
                              </w:numPr>
                              <w:spacing w:before="0" w:beforeAutospacing="0" w:after="0" w:afterAutospacing="0"/>
                              <w:rPr>
                                <w:rFonts w:ascii="Arial" w:hAnsi="Arial" w:cs="Arial"/>
                                <w:sz w:val="20"/>
                                <w:szCs w:val="20"/>
                              </w:rPr>
                            </w:pPr>
                            <w:r>
                              <w:rPr>
                                <w:rFonts w:ascii="Arial" w:hAnsi="Arial" w:cs="Arial"/>
                                <w:sz w:val="20"/>
                                <w:szCs w:val="20"/>
                              </w:rPr>
                              <w:t>Turn on vacuum (stays on rest of procedure)</w:t>
                            </w:r>
                          </w:p>
                          <w:p w14:paraId="06B7C877" w14:textId="77777777" w:rsidR="00F977B5" w:rsidRDefault="00F977B5"/>
                          <w:p w14:paraId="7797081C" w14:textId="77777777" w:rsidR="00F977B5" w:rsidRPr="008418FA" w:rsidRDefault="00F977B5" w:rsidP="00F977B5">
                            <w:pPr>
                              <w:pStyle w:val="NormalWeb"/>
                              <w:spacing w:before="0" w:beforeAutospacing="0" w:after="0" w:afterAutospacing="0"/>
                              <w:rPr>
                                <w:rFonts w:ascii="Arial" w:hAnsi="Arial" w:cs="Arial"/>
                                <w:b/>
                                <w:bCs/>
                                <w:sz w:val="20"/>
                                <w:szCs w:val="20"/>
                              </w:rPr>
                            </w:pPr>
                            <w:r w:rsidRPr="008418FA">
                              <w:rPr>
                                <w:rFonts w:ascii="Arial" w:hAnsi="Arial" w:cs="Arial"/>
                                <w:b/>
                                <w:bCs/>
                                <w:sz w:val="20"/>
                                <w:szCs w:val="20"/>
                              </w:rPr>
                              <w:t>Stage 1</w:t>
                            </w:r>
                          </w:p>
                          <w:p w14:paraId="781F03AB" w14:textId="77777777" w:rsidR="00F977B5" w:rsidRDefault="00F977B5" w:rsidP="00F977B5">
                            <w:pPr>
                              <w:pStyle w:val="NormalWeb"/>
                              <w:numPr>
                                <w:ilvl w:val="0"/>
                                <w:numId w:val="22"/>
                              </w:numPr>
                              <w:spacing w:before="0" w:beforeAutospacing="0" w:after="0" w:afterAutospacing="0"/>
                              <w:rPr>
                                <w:rFonts w:ascii="Arial" w:hAnsi="Arial" w:cs="Arial"/>
                                <w:sz w:val="20"/>
                                <w:szCs w:val="20"/>
                              </w:rPr>
                            </w:pPr>
                            <w:r>
                              <w:rPr>
                                <w:rFonts w:ascii="Arial" w:hAnsi="Arial" w:cs="Arial"/>
                                <w:sz w:val="20"/>
                                <w:szCs w:val="20"/>
                              </w:rPr>
                              <w:t xml:space="preserve">Condition cartridges </w:t>
                            </w:r>
                            <w:r w:rsidRPr="00183CC9">
                              <w:rPr>
                                <w:rFonts w:ascii="Arial" w:hAnsi="Arial" w:cs="Arial"/>
                                <w:sz w:val="20"/>
                                <w:szCs w:val="20"/>
                              </w:rPr>
                              <w:t>with 15 mL 1% methanolic ammonium hydroxide</w:t>
                            </w:r>
                            <w:r>
                              <w:rPr>
                                <w:rFonts w:ascii="Arial" w:hAnsi="Arial" w:cs="Arial"/>
                                <w:sz w:val="20"/>
                                <w:szCs w:val="20"/>
                              </w:rPr>
                              <w:t>,</w:t>
                            </w:r>
                            <w:r w:rsidRPr="00183CC9">
                              <w:rPr>
                                <w:rFonts w:ascii="Arial" w:hAnsi="Arial" w:cs="Arial"/>
                                <w:sz w:val="20"/>
                                <w:szCs w:val="20"/>
                              </w:rPr>
                              <w:t xml:space="preserve"> </w:t>
                            </w:r>
                            <w:r>
                              <w:rPr>
                                <w:rFonts w:ascii="Arial" w:hAnsi="Arial" w:cs="Arial"/>
                                <w:sz w:val="20"/>
                                <w:szCs w:val="20"/>
                              </w:rPr>
                              <w:t xml:space="preserve">followed by </w:t>
                            </w:r>
                            <w:r w:rsidRPr="00183CC9">
                              <w:rPr>
                                <w:rFonts w:ascii="Arial" w:hAnsi="Arial" w:cs="Arial"/>
                                <w:sz w:val="20"/>
                                <w:szCs w:val="20"/>
                              </w:rPr>
                              <w:t xml:space="preserve">5 mL of 0.3M formic acid. </w:t>
                            </w:r>
                          </w:p>
                          <w:p w14:paraId="58DCADBB" w14:textId="77777777" w:rsidR="00F977B5" w:rsidRDefault="00F977B5" w:rsidP="00F977B5">
                            <w:pPr>
                              <w:pStyle w:val="NormalWeb"/>
                              <w:numPr>
                                <w:ilvl w:val="0"/>
                                <w:numId w:val="22"/>
                              </w:numPr>
                              <w:spacing w:before="0" w:beforeAutospacing="0" w:after="0" w:afterAutospacing="0"/>
                              <w:rPr>
                                <w:rFonts w:ascii="Arial" w:hAnsi="Arial" w:cs="Arial"/>
                                <w:sz w:val="20"/>
                                <w:szCs w:val="20"/>
                              </w:rPr>
                            </w:pPr>
                            <w:r>
                              <w:rPr>
                                <w:rFonts w:ascii="Arial" w:hAnsi="Arial" w:cs="Arial"/>
                                <w:sz w:val="20"/>
                                <w:szCs w:val="20"/>
                              </w:rPr>
                              <w:t>Load samples</w:t>
                            </w:r>
                            <w:r w:rsidRPr="00183CC9">
                              <w:rPr>
                                <w:rFonts w:ascii="Arial" w:hAnsi="Arial" w:cs="Arial"/>
                                <w:sz w:val="20"/>
                                <w:szCs w:val="20"/>
                              </w:rPr>
                              <w:t xml:space="preserve"> across the cartridges at 5-10 mL/min (~ 8-inch Hg)</w:t>
                            </w:r>
                          </w:p>
                          <w:p w14:paraId="11EE21E5" w14:textId="77777777" w:rsidR="00F977B5" w:rsidRDefault="00F97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BD96F1" id="_x0000_t202" coordsize="21600,21600" o:spt="202" path="m,l,21600r21600,l21600,xe">
                <v:stroke joinstyle="miter"/>
                <v:path gradientshapeok="t" o:connecttype="rect"/>
              </v:shapetype>
              <v:shape id="Text Box 2" o:spid="_x0000_s1026" type="#_x0000_t202" style="position:absolute;margin-left:152.8pt;margin-top:107.4pt;width:204pt;height:615.75pt;z-index:251777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" stroked="f">
                <v:textbox>
                  <w:txbxContent>
                    <w:p w14:paraId="708C4CC1" w14:textId="3579384C" w:rsidR="0000091F" w:rsidRPr="003C5E81" w:rsidRDefault="0000091F" w:rsidP="0000091F">
                      <w:pPr>
                        <w:pStyle w:val="NormalWeb"/>
                        <w:rPr>
                          <w:rFonts w:ascii="Arial" w:hAnsi="Arial" w:cs="Arial"/>
                          <w:sz w:val="20"/>
                          <w:szCs w:val="20"/>
                        </w:rPr>
                      </w:pPr>
                      <w:r w:rsidRPr="003C5E81">
                        <w:rPr>
                          <w:rFonts w:ascii="Arial" w:hAnsi="Arial" w:cs="Arial"/>
                          <w:sz w:val="20"/>
                          <w:szCs w:val="20"/>
                        </w:rPr>
                        <w:t>Let's look at Method 1633 versus other U. S. EPA PFAS methods. Method 8327 (</w:t>
                      </w:r>
                      <w:hyperlink r:id="rId9" w:tgtFrame="_blank" w:history="1">
                        <w:r w:rsidRPr="003C5E81">
                          <w:rPr>
                            <w:rStyle w:val="Hyperlink"/>
                            <w:rFonts w:ascii="Arial" w:eastAsiaTheme="majorEastAsia" w:hAnsi="Arial" w:cs="Arial"/>
                            <w:sz w:val="20"/>
                            <w:szCs w:val="20"/>
                          </w:rPr>
                          <w:t>finalized July 2021</w:t>
                        </w:r>
                      </w:hyperlink>
                      <w:r w:rsidRPr="003C5E81">
                        <w:rPr>
                          <w:rFonts w:ascii="Arial" w:hAnsi="Arial" w:cs="Arial"/>
                          <w:sz w:val="20"/>
                          <w:szCs w:val="20"/>
                        </w:rPr>
                        <w:t xml:space="preserve">) is intended for environmental aqueous matrices but is generally considered a screening-level method. Unlike Method 1633, 8327 utilizes direct injection rather than solid-phase extraction and does not include isotope dilution. The </w:t>
                      </w:r>
                      <w:r>
                        <w:rPr>
                          <w:rFonts w:ascii="Arial" w:hAnsi="Arial" w:cs="Arial"/>
                          <w:sz w:val="20"/>
                          <w:szCs w:val="20"/>
                        </w:rPr>
                        <w:t xml:space="preserve">native </w:t>
                      </w:r>
                      <w:r w:rsidRPr="003C5E81">
                        <w:rPr>
                          <w:rFonts w:ascii="Arial" w:hAnsi="Arial" w:cs="Arial"/>
                          <w:sz w:val="20"/>
                          <w:szCs w:val="20"/>
                        </w:rPr>
                        <w:t xml:space="preserve">analyte lists for EPA Methods 533, 537.1, and 8327 </w:t>
                      </w:r>
                      <w:r w:rsidR="000720C5">
                        <w:rPr>
                          <w:rFonts w:ascii="Arial" w:hAnsi="Arial" w:cs="Arial"/>
                          <w:sz w:val="20"/>
                          <w:szCs w:val="20"/>
                        </w:rPr>
                        <w:t>contain</w:t>
                      </w:r>
                      <w:r w:rsidRPr="003C5E81">
                        <w:rPr>
                          <w:rFonts w:ascii="Arial" w:hAnsi="Arial" w:cs="Arial"/>
                          <w:sz w:val="20"/>
                          <w:szCs w:val="20"/>
                        </w:rPr>
                        <w:t xml:space="preserve"> 25, 18, and 24 </w:t>
                      </w:r>
                      <w:r w:rsidR="000720C5">
                        <w:rPr>
                          <w:rFonts w:ascii="Arial" w:hAnsi="Arial" w:cs="Arial"/>
                          <w:sz w:val="20"/>
                          <w:szCs w:val="20"/>
                        </w:rPr>
                        <w:t>compounds</w:t>
                      </w:r>
                      <w:r w:rsidRPr="003C5E81">
                        <w:rPr>
                          <w:rFonts w:ascii="Arial" w:hAnsi="Arial" w:cs="Arial"/>
                          <w:sz w:val="20"/>
                          <w:szCs w:val="20"/>
                        </w:rPr>
                        <w:t xml:space="preserve"> respectively, significantly lower than the 40 </w:t>
                      </w:r>
                      <w:r>
                        <w:rPr>
                          <w:rFonts w:ascii="Arial" w:hAnsi="Arial" w:cs="Arial"/>
                          <w:sz w:val="20"/>
                          <w:szCs w:val="20"/>
                        </w:rPr>
                        <w:t xml:space="preserve">native </w:t>
                      </w:r>
                      <w:r w:rsidRPr="003C5E81">
                        <w:rPr>
                          <w:rFonts w:ascii="Arial" w:hAnsi="Arial" w:cs="Arial"/>
                          <w:sz w:val="20"/>
                          <w:szCs w:val="20"/>
                        </w:rPr>
                        <w:t>PFAS analytes covered by Method 1633. These differences highlight the comprehensive nature and low detection limits of Method 1633.</w:t>
                      </w:r>
                    </w:p>
                    <w:p w14:paraId="4CCD154F" w14:textId="77777777" w:rsidR="00F977B5" w:rsidRPr="00654D65" w:rsidRDefault="00F977B5" w:rsidP="00F977B5">
                      <w:pPr>
                        <w:pStyle w:val="Default"/>
                        <w:tabs>
                          <w:tab w:val="left" w:pos="10260"/>
                        </w:tabs>
                        <w:ind w:right="-2"/>
                        <w:jc w:val="both"/>
                        <w:rPr>
                          <w:b/>
                          <w:sz w:val="20"/>
                          <w:szCs w:val="20"/>
                        </w:rPr>
                      </w:pPr>
                      <w:r w:rsidRPr="00654D65">
                        <w:rPr>
                          <w:b/>
                          <w:bCs/>
                          <w:sz w:val="20"/>
                          <w:szCs w:val="20"/>
                        </w:rPr>
                        <w:t>Instrumentation</w:t>
                      </w:r>
                    </w:p>
                    <w:p w14:paraId="72B75103" w14:textId="77777777" w:rsidR="00F977B5" w:rsidRPr="00654D65" w:rsidRDefault="00F977B5" w:rsidP="00F977B5">
                      <w:pPr>
                        <w:pStyle w:val="Default"/>
                        <w:tabs>
                          <w:tab w:val="left" w:pos="10260"/>
                        </w:tabs>
                        <w:ind w:left="30" w:right="-2"/>
                        <w:jc w:val="both"/>
                        <w:rPr>
                          <w:sz w:val="20"/>
                          <w:szCs w:val="20"/>
                        </w:rPr>
                      </w:pPr>
                      <w:r w:rsidRPr="00654D65">
                        <w:rPr>
                          <w:sz w:val="20"/>
                          <w:szCs w:val="20"/>
                        </w:rPr>
                        <w:t> </w:t>
                      </w:r>
                    </w:p>
                    <w:p w14:paraId="7DABCDB5" w14:textId="77777777" w:rsidR="00F977B5" w:rsidRDefault="00F977B5" w:rsidP="00F977B5">
                      <w:pPr>
                        <w:pStyle w:val="Default"/>
                        <w:numPr>
                          <w:ilvl w:val="0"/>
                          <w:numId w:val="19"/>
                        </w:numPr>
                        <w:tabs>
                          <w:tab w:val="left" w:pos="10260"/>
                        </w:tabs>
                        <w:rPr>
                          <w:sz w:val="20"/>
                          <w:szCs w:val="20"/>
                        </w:rPr>
                      </w:pPr>
                      <w:r w:rsidRPr="000E72EA">
                        <w:rPr>
                          <w:sz w:val="20"/>
                          <w:szCs w:val="20"/>
                        </w:rPr>
                        <w:t>FMS EZ</w:t>
                      </w:r>
                      <w:r>
                        <w:rPr>
                          <w:sz w:val="20"/>
                          <w:szCs w:val="20"/>
                        </w:rPr>
                        <w:t>PFC</w:t>
                      </w:r>
                      <w:r w:rsidRPr="00525F64">
                        <w:rPr>
                          <w:sz w:val="20"/>
                          <w:szCs w:val="20"/>
                          <w:vertAlign w:val="superscript"/>
                        </w:rPr>
                        <w:t>®</w:t>
                      </w:r>
                      <w:r w:rsidRPr="000E72EA">
                        <w:rPr>
                          <w:sz w:val="20"/>
                          <w:szCs w:val="20"/>
                        </w:rPr>
                        <w:t xml:space="preserve"> System</w:t>
                      </w:r>
                    </w:p>
                    <w:p w14:paraId="42FF8F11" w14:textId="77777777" w:rsidR="00F977B5" w:rsidRPr="007712E0" w:rsidRDefault="00F977B5" w:rsidP="00F977B5">
                      <w:pPr>
                        <w:pStyle w:val="Default"/>
                        <w:numPr>
                          <w:ilvl w:val="0"/>
                          <w:numId w:val="19"/>
                        </w:numPr>
                        <w:tabs>
                          <w:tab w:val="left" w:pos="10260"/>
                        </w:tabs>
                        <w:rPr>
                          <w:sz w:val="20"/>
                          <w:szCs w:val="20"/>
                        </w:rPr>
                      </w:pPr>
                      <w:r>
                        <w:rPr>
                          <w:sz w:val="20"/>
                          <w:szCs w:val="20"/>
                        </w:rPr>
                        <w:t>Vacuum pump</w:t>
                      </w:r>
                    </w:p>
                    <w:p w14:paraId="612051D2" w14:textId="77777777" w:rsidR="00F977B5" w:rsidRDefault="00F977B5" w:rsidP="00F977B5">
                      <w:pPr>
                        <w:pStyle w:val="Default"/>
                        <w:numPr>
                          <w:ilvl w:val="0"/>
                          <w:numId w:val="19"/>
                        </w:numPr>
                        <w:tabs>
                          <w:tab w:val="left" w:pos="10260"/>
                        </w:tabs>
                        <w:ind w:right="-2"/>
                        <w:jc w:val="both"/>
                        <w:rPr>
                          <w:sz w:val="20"/>
                          <w:szCs w:val="20"/>
                        </w:rPr>
                      </w:pPr>
                      <w:r>
                        <w:rPr>
                          <w:sz w:val="20"/>
                          <w:szCs w:val="20"/>
                        </w:rPr>
                        <w:t>Agilent 6475 TripleQuad LC/MS</w:t>
                      </w:r>
                    </w:p>
                    <w:p w14:paraId="2FEFCC8B" w14:textId="77777777" w:rsidR="00F977B5" w:rsidRDefault="00F977B5" w:rsidP="00F977B5">
                      <w:pPr>
                        <w:pStyle w:val="Default"/>
                        <w:tabs>
                          <w:tab w:val="left" w:pos="10260"/>
                        </w:tabs>
                        <w:ind w:right="-2"/>
                        <w:jc w:val="both"/>
                        <w:rPr>
                          <w:sz w:val="20"/>
                          <w:szCs w:val="20"/>
                        </w:rPr>
                      </w:pPr>
                    </w:p>
                    <w:p w14:paraId="1D86AF83" w14:textId="77777777" w:rsidR="00F977B5" w:rsidRPr="006A134A" w:rsidRDefault="00F977B5" w:rsidP="00F977B5">
                      <w:pPr>
                        <w:pStyle w:val="Default"/>
                        <w:tabs>
                          <w:tab w:val="left" w:pos="10260"/>
                        </w:tabs>
                        <w:ind w:right="-2"/>
                        <w:jc w:val="both"/>
                        <w:rPr>
                          <w:b/>
                          <w:bCs/>
                          <w:sz w:val="20"/>
                          <w:szCs w:val="20"/>
                        </w:rPr>
                      </w:pPr>
                      <w:r w:rsidRPr="006A134A">
                        <w:rPr>
                          <w:b/>
                          <w:bCs/>
                          <w:sz w:val="20"/>
                          <w:szCs w:val="20"/>
                        </w:rPr>
                        <w:t>Consumables</w:t>
                      </w:r>
                    </w:p>
                    <w:p w14:paraId="53080536" w14:textId="77777777" w:rsidR="00F977B5" w:rsidRDefault="00F977B5" w:rsidP="00F977B5">
                      <w:pPr>
                        <w:pStyle w:val="Default"/>
                        <w:tabs>
                          <w:tab w:val="left" w:pos="10260"/>
                        </w:tabs>
                        <w:ind w:right="-2"/>
                        <w:jc w:val="both"/>
                        <w:rPr>
                          <w:sz w:val="20"/>
                          <w:szCs w:val="20"/>
                        </w:rPr>
                      </w:pPr>
                    </w:p>
                    <w:p w14:paraId="75BCD389" w14:textId="0AA97FB5" w:rsidR="00F977B5" w:rsidRPr="00654D65" w:rsidRDefault="00F977B5" w:rsidP="00F977B5">
                      <w:pPr>
                        <w:pStyle w:val="Default"/>
                        <w:numPr>
                          <w:ilvl w:val="0"/>
                          <w:numId w:val="19"/>
                        </w:numPr>
                        <w:tabs>
                          <w:tab w:val="left" w:pos="10260"/>
                        </w:tabs>
                        <w:ind w:right="-2"/>
                        <w:jc w:val="both"/>
                        <w:rPr>
                          <w:sz w:val="20"/>
                          <w:szCs w:val="20"/>
                        </w:rPr>
                      </w:pPr>
                      <w:r>
                        <w:rPr>
                          <w:sz w:val="20"/>
                          <w:szCs w:val="20"/>
                        </w:rPr>
                        <w:t xml:space="preserve">Agilent Bond Elut PFAS WAX 150 mg cartridges </w:t>
                      </w:r>
                      <w:r w:rsidR="00CA30CC">
                        <w:rPr>
                          <w:sz w:val="20"/>
                          <w:szCs w:val="20"/>
                        </w:rPr>
                        <w:t>(# 5610-2150)</w:t>
                      </w:r>
                    </w:p>
                    <w:p w14:paraId="680C36B0" w14:textId="77777777" w:rsidR="00F977B5" w:rsidRDefault="00F977B5" w:rsidP="00F977B5">
                      <w:pPr>
                        <w:pStyle w:val="Default"/>
                        <w:numPr>
                          <w:ilvl w:val="0"/>
                          <w:numId w:val="19"/>
                        </w:numPr>
                        <w:tabs>
                          <w:tab w:val="left" w:pos="10260"/>
                        </w:tabs>
                        <w:ind w:right="-2"/>
                        <w:jc w:val="both"/>
                        <w:rPr>
                          <w:sz w:val="20"/>
                          <w:szCs w:val="20"/>
                        </w:rPr>
                      </w:pPr>
                      <w:r>
                        <w:rPr>
                          <w:sz w:val="20"/>
                          <w:szCs w:val="20"/>
                        </w:rPr>
                        <w:t>Ultrapure DI water</w:t>
                      </w:r>
                    </w:p>
                    <w:p w14:paraId="379AEAF6" w14:textId="77777777" w:rsidR="00F977B5" w:rsidRDefault="00F977B5" w:rsidP="00F977B5">
                      <w:pPr>
                        <w:pStyle w:val="Default"/>
                        <w:numPr>
                          <w:ilvl w:val="0"/>
                          <w:numId w:val="19"/>
                        </w:numPr>
                        <w:tabs>
                          <w:tab w:val="left" w:pos="10260"/>
                        </w:tabs>
                        <w:ind w:right="-2"/>
                        <w:jc w:val="both"/>
                        <w:rPr>
                          <w:sz w:val="20"/>
                          <w:szCs w:val="20"/>
                        </w:rPr>
                      </w:pPr>
                      <w:r>
                        <w:rPr>
                          <w:sz w:val="20"/>
                          <w:szCs w:val="20"/>
                        </w:rPr>
                        <w:t>Methanol pesticide grade</w:t>
                      </w:r>
                    </w:p>
                    <w:p w14:paraId="4D349DDB" w14:textId="77777777" w:rsidR="00F977B5" w:rsidRDefault="00F977B5" w:rsidP="00F977B5">
                      <w:pPr>
                        <w:pStyle w:val="Default"/>
                        <w:numPr>
                          <w:ilvl w:val="0"/>
                          <w:numId w:val="19"/>
                        </w:numPr>
                        <w:tabs>
                          <w:tab w:val="left" w:pos="10260"/>
                        </w:tabs>
                        <w:ind w:right="-2"/>
                        <w:jc w:val="both"/>
                        <w:rPr>
                          <w:sz w:val="20"/>
                          <w:szCs w:val="20"/>
                        </w:rPr>
                      </w:pPr>
                      <w:r>
                        <w:rPr>
                          <w:sz w:val="20"/>
                          <w:szCs w:val="20"/>
                        </w:rPr>
                        <w:t>Ammonium hydroxide</w:t>
                      </w:r>
                    </w:p>
                    <w:p w14:paraId="7698C720" w14:textId="77777777" w:rsidR="00F977B5" w:rsidRDefault="00F977B5" w:rsidP="00F977B5">
                      <w:pPr>
                        <w:pStyle w:val="Default"/>
                        <w:numPr>
                          <w:ilvl w:val="0"/>
                          <w:numId w:val="19"/>
                        </w:numPr>
                        <w:tabs>
                          <w:tab w:val="left" w:pos="10260"/>
                        </w:tabs>
                        <w:ind w:right="-2"/>
                        <w:jc w:val="both"/>
                        <w:rPr>
                          <w:sz w:val="20"/>
                          <w:szCs w:val="20"/>
                        </w:rPr>
                      </w:pPr>
                      <w:r>
                        <w:rPr>
                          <w:sz w:val="20"/>
                          <w:szCs w:val="20"/>
                        </w:rPr>
                        <w:t>Formic acid</w:t>
                      </w:r>
                    </w:p>
                    <w:p w14:paraId="5E1C1E65" w14:textId="77777777" w:rsidR="00F977B5" w:rsidRPr="00824B91" w:rsidRDefault="00F977B5" w:rsidP="00F977B5">
                      <w:pPr>
                        <w:pStyle w:val="Default"/>
                        <w:numPr>
                          <w:ilvl w:val="0"/>
                          <w:numId w:val="19"/>
                        </w:numPr>
                        <w:tabs>
                          <w:tab w:val="left" w:pos="10260"/>
                        </w:tabs>
                        <w:ind w:right="-2"/>
                        <w:jc w:val="both"/>
                        <w:rPr>
                          <w:sz w:val="20"/>
                          <w:szCs w:val="20"/>
                        </w:rPr>
                      </w:pPr>
                      <w:r>
                        <w:rPr>
                          <w:sz w:val="20"/>
                          <w:szCs w:val="20"/>
                        </w:rPr>
                        <w:t>Relevant PFAS spiking standards</w:t>
                      </w:r>
                    </w:p>
                    <w:p w14:paraId="7194CACD" w14:textId="74681257" w:rsidR="0000091F" w:rsidRDefault="0000091F"/>
                    <w:p w14:paraId="539234D4" w14:textId="77777777" w:rsidR="00F977B5" w:rsidRDefault="00F977B5" w:rsidP="00F977B5">
                      <w:pPr>
                        <w:pStyle w:val="Default"/>
                        <w:tabs>
                          <w:tab w:val="left" w:pos="10260"/>
                        </w:tabs>
                        <w:ind w:right="-2"/>
                        <w:jc w:val="both"/>
                        <w:rPr>
                          <w:b/>
                          <w:sz w:val="20"/>
                          <w:szCs w:val="20"/>
                        </w:rPr>
                      </w:pPr>
                      <w:r w:rsidRPr="00654D65">
                        <w:rPr>
                          <w:b/>
                          <w:bCs/>
                          <w:sz w:val="20"/>
                          <w:szCs w:val="20"/>
                        </w:rPr>
                        <w:t>Method</w:t>
                      </w:r>
                    </w:p>
                    <w:p w14:paraId="2B017A50" w14:textId="77777777" w:rsidR="00F977B5" w:rsidRDefault="00F977B5" w:rsidP="00F977B5">
                      <w:pPr>
                        <w:pStyle w:val="NormalWeb"/>
                        <w:numPr>
                          <w:ilvl w:val="0"/>
                          <w:numId w:val="22"/>
                        </w:numPr>
                        <w:spacing w:before="0" w:beforeAutospacing="0" w:after="0" w:afterAutospacing="0"/>
                        <w:rPr>
                          <w:rFonts w:ascii="Arial" w:hAnsi="Arial" w:cs="Arial"/>
                          <w:sz w:val="20"/>
                          <w:szCs w:val="20"/>
                        </w:rPr>
                      </w:pPr>
                      <w:r>
                        <w:rPr>
                          <w:rFonts w:ascii="Arial" w:hAnsi="Arial" w:cs="Arial"/>
                          <w:sz w:val="20"/>
                          <w:szCs w:val="20"/>
                        </w:rPr>
                        <w:t>Twelve</w:t>
                      </w:r>
                      <w:r w:rsidRPr="00183CC9">
                        <w:rPr>
                          <w:rFonts w:ascii="Arial" w:hAnsi="Arial" w:cs="Arial"/>
                          <w:sz w:val="20"/>
                          <w:szCs w:val="20"/>
                        </w:rPr>
                        <w:t xml:space="preserve"> synthetic wastewater samples (500 mL) spiked with 50 ppt native PFAS standards and relevant internals</w:t>
                      </w:r>
                    </w:p>
                    <w:p w14:paraId="72BE2BF9" w14:textId="77777777" w:rsidR="00F977B5" w:rsidRDefault="00F977B5" w:rsidP="00F977B5">
                      <w:pPr>
                        <w:pStyle w:val="NormalWeb"/>
                        <w:numPr>
                          <w:ilvl w:val="0"/>
                          <w:numId w:val="22"/>
                        </w:numPr>
                        <w:spacing w:before="0" w:beforeAutospacing="0" w:after="0" w:afterAutospacing="0"/>
                        <w:rPr>
                          <w:rFonts w:ascii="Arial" w:hAnsi="Arial" w:cs="Arial"/>
                          <w:sz w:val="20"/>
                          <w:szCs w:val="20"/>
                        </w:rPr>
                      </w:pPr>
                      <w:r>
                        <w:rPr>
                          <w:rFonts w:ascii="Arial" w:hAnsi="Arial" w:cs="Arial"/>
                          <w:sz w:val="20"/>
                          <w:szCs w:val="20"/>
                        </w:rPr>
                        <w:t>Load sample bottles onto system and install cartridges</w:t>
                      </w:r>
                    </w:p>
                    <w:p w14:paraId="04A9D24B" w14:textId="77777777" w:rsidR="00F977B5" w:rsidRDefault="00F977B5" w:rsidP="00F977B5">
                      <w:pPr>
                        <w:pStyle w:val="NormalWeb"/>
                        <w:numPr>
                          <w:ilvl w:val="0"/>
                          <w:numId w:val="22"/>
                        </w:numPr>
                        <w:spacing w:before="0" w:beforeAutospacing="0" w:after="0" w:afterAutospacing="0"/>
                        <w:rPr>
                          <w:rFonts w:ascii="Arial" w:hAnsi="Arial" w:cs="Arial"/>
                          <w:sz w:val="20"/>
                          <w:szCs w:val="20"/>
                        </w:rPr>
                      </w:pPr>
                      <w:r>
                        <w:rPr>
                          <w:rFonts w:ascii="Arial" w:hAnsi="Arial" w:cs="Arial"/>
                          <w:sz w:val="20"/>
                          <w:szCs w:val="20"/>
                        </w:rPr>
                        <w:t xml:space="preserve">Fill rinse bottles with </w:t>
                      </w:r>
                      <w:r w:rsidRPr="00183CC9">
                        <w:rPr>
                          <w:rFonts w:ascii="Arial" w:hAnsi="Arial" w:cs="Arial"/>
                          <w:sz w:val="20"/>
                          <w:szCs w:val="20"/>
                        </w:rPr>
                        <w:t xml:space="preserve">5 mL </w:t>
                      </w:r>
                      <w:r>
                        <w:rPr>
                          <w:rFonts w:ascii="Arial" w:hAnsi="Arial" w:cs="Arial"/>
                          <w:sz w:val="20"/>
                          <w:szCs w:val="20"/>
                        </w:rPr>
                        <w:t>reagent water</w:t>
                      </w:r>
                    </w:p>
                    <w:p w14:paraId="01F52AD7" w14:textId="77777777" w:rsidR="00F977B5" w:rsidRDefault="00F977B5" w:rsidP="00F977B5">
                      <w:pPr>
                        <w:pStyle w:val="NormalWeb"/>
                        <w:numPr>
                          <w:ilvl w:val="0"/>
                          <w:numId w:val="22"/>
                        </w:numPr>
                        <w:spacing w:before="0" w:beforeAutospacing="0" w:after="0" w:afterAutospacing="0"/>
                        <w:rPr>
                          <w:rFonts w:ascii="Arial" w:hAnsi="Arial" w:cs="Arial"/>
                          <w:sz w:val="20"/>
                          <w:szCs w:val="20"/>
                        </w:rPr>
                      </w:pPr>
                      <w:r>
                        <w:rPr>
                          <w:rFonts w:ascii="Arial" w:hAnsi="Arial" w:cs="Arial"/>
                          <w:sz w:val="20"/>
                          <w:szCs w:val="20"/>
                        </w:rPr>
                        <w:t>Turn on vacuum (stays on rest of procedure)</w:t>
                      </w:r>
                    </w:p>
                    <w:p w14:paraId="06B7C877" w14:textId="77777777" w:rsidR="00F977B5" w:rsidRDefault="00F977B5"/>
                    <w:p w14:paraId="7797081C" w14:textId="77777777" w:rsidR="00F977B5" w:rsidRPr="008418FA" w:rsidRDefault="00F977B5" w:rsidP="00F977B5">
                      <w:pPr>
                        <w:pStyle w:val="NormalWeb"/>
                        <w:spacing w:before="0" w:beforeAutospacing="0" w:after="0" w:afterAutospacing="0"/>
                        <w:rPr>
                          <w:rFonts w:ascii="Arial" w:hAnsi="Arial" w:cs="Arial"/>
                          <w:b/>
                          <w:bCs/>
                          <w:sz w:val="20"/>
                          <w:szCs w:val="20"/>
                        </w:rPr>
                      </w:pPr>
                      <w:r w:rsidRPr="008418FA">
                        <w:rPr>
                          <w:rFonts w:ascii="Arial" w:hAnsi="Arial" w:cs="Arial"/>
                          <w:b/>
                          <w:bCs/>
                          <w:sz w:val="20"/>
                          <w:szCs w:val="20"/>
                        </w:rPr>
                        <w:t>Stage 1</w:t>
                      </w:r>
                    </w:p>
                    <w:p w14:paraId="781F03AB" w14:textId="77777777" w:rsidR="00F977B5" w:rsidRDefault="00F977B5" w:rsidP="00F977B5">
                      <w:pPr>
                        <w:pStyle w:val="NormalWeb"/>
                        <w:numPr>
                          <w:ilvl w:val="0"/>
                          <w:numId w:val="22"/>
                        </w:numPr>
                        <w:spacing w:before="0" w:beforeAutospacing="0" w:after="0" w:afterAutospacing="0"/>
                        <w:rPr>
                          <w:rFonts w:ascii="Arial" w:hAnsi="Arial" w:cs="Arial"/>
                          <w:sz w:val="20"/>
                          <w:szCs w:val="20"/>
                        </w:rPr>
                      </w:pPr>
                      <w:r>
                        <w:rPr>
                          <w:rFonts w:ascii="Arial" w:hAnsi="Arial" w:cs="Arial"/>
                          <w:sz w:val="20"/>
                          <w:szCs w:val="20"/>
                        </w:rPr>
                        <w:t xml:space="preserve">Condition cartridges </w:t>
                      </w:r>
                      <w:r w:rsidRPr="00183CC9">
                        <w:rPr>
                          <w:rFonts w:ascii="Arial" w:hAnsi="Arial" w:cs="Arial"/>
                          <w:sz w:val="20"/>
                          <w:szCs w:val="20"/>
                        </w:rPr>
                        <w:t>with 15 mL 1% methanolic ammonium hydroxide</w:t>
                      </w:r>
                      <w:r>
                        <w:rPr>
                          <w:rFonts w:ascii="Arial" w:hAnsi="Arial" w:cs="Arial"/>
                          <w:sz w:val="20"/>
                          <w:szCs w:val="20"/>
                        </w:rPr>
                        <w:t>,</w:t>
                      </w:r>
                      <w:r w:rsidRPr="00183CC9">
                        <w:rPr>
                          <w:rFonts w:ascii="Arial" w:hAnsi="Arial" w:cs="Arial"/>
                          <w:sz w:val="20"/>
                          <w:szCs w:val="20"/>
                        </w:rPr>
                        <w:t xml:space="preserve"> </w:t>
                      </w:r>
                      <w:r>
                        <w:rPr>
                          <w:rFonts w:ascii="Arial" w:hAnsi="Arial" w:cs="Arial"/>
                          <w:sz w:val="20"/>
                          <w:szCs w:val="20"/>
                        </w:rPr>
                        <w:t xml:space="preserve">followed by </w:t>
                      </w:r>
                      <w:r w:rsidRPr="00183CC9">
                        <w:rPr>
                          <w:rFonts w:ascii="Arial" w:hAnsi="Arial" w:cs="Arial"/>
                          <w:sz w:val="20"/>
                          <w:szCs w:val="20"/>
                        </w:rPr>
                        <w:t xml:space="preserve">5 mL of 0.3M formic acid. </w:t>
                      </w:r>
                    </w:p>
                    <w:p w14:paraId="58DCADBB" w14:textId="77777777" w:rsidR="00F977B5" w:rsidRDefault="00F977B5" w:rsidP="00F977B5">
                      <w:pPr>
                        <w:pStyle w:val="NormalWeb"/>
                        <w:numPr>
                          <w:ilvl w:val="0"/>
                          <w:numId w:val="22"/>
                        </w:numPr>
                        <w:spacing w:before="0" w:beforeAutospacing="0" w:after="0" w:afterAutospacing="0"/>
                        <w:rPr>
                          <w:rFonts w:ascii="Arial" w:hAnsi="Arial" w:cs="Arial"/>
                          <w:sz w:val="20"/>
                          <w:szCs w:val="20"/>
                        </w:rPr>
                      </w:pPr>
                      <w:r>
                        <w:rPr>
                          <w:rFonts w:ascii="Arial" w:hAnsi="Arial" w:cs="Arial"/>
                          <w:sz w:val="20"/>
                          <w:szCs w:val="20"/>
                        </w:rPr>
                        <w:t>Load samples</w:t>
                      </w:r>
                      <w:r w:rsidRPr="00183CC9">
                        <w:rPr>
                          <w:rFonts w:ascii="Arial" w:hAnsi="Arial" w:cs="Arial"/>
                          <w:sz w:val="20"/>
                          <w:szCs w:val="20"/>
                        </w:rPr>
                        <w:t xml:space="preserve"> across the cartridges at 5-10 mL/min (~ 8-inch Hg)</w:t>
                      </w:r>
                    </w:p>
                    <w:p w14:paraId="11EE21E5" w14:textId="77777777" w:rsidR="00F977B5" w:rsidRDefault="00F977B5"/>
                  </w:txbxContent>
                </v:textbox>
                <w10:wrap type="square" anchorx="margin"/>
              </v:shape>
            </w:pict>
          </mc:Fallback>
        </mc:AlternateContent>
      </w:r>
      <w:r w:rsidR="001D2C4D">
        <w:rPr>
          <w:noProof/>
        </w:rPr>
        <mc:AlternateContent>
          <mc:Choice Requires="wps">
            <w:drawing>
              <wp:anchor distT="0" distB="0" distL="114300" distR="114300" simplePos="0" relativeHeight="251654656" behindDoc="0" locked="0" layoutInCell="1" allowOverlap="1" wp14:anchorId="21D8EA9F" wp14:editId="762A9483">
                <wp:simplePos x="0" y="0"/>
                <wp:positionH relativeFrom="column">
                  <wp:posOffset>1668780</wp:posOffset>
                </wp:positionH>
                <wp:positionV relativeFrom="paragraph">
                  <wp:posOffset>1287780</wp:posOffset>
                </wp:positionV>
                <wp:extent cx="2724150" cy="8826500"/>
                <wp:effectExtent l="0" t="0" r="0" b="0"/>
                <wp:wrapNone/>
                <wp:docPr id="1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8826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895D4" w14:textId="77777777" w:rsidR="001D2C4D" w:rsidRDefault="0070085D" w:rsidP="001D2C4D">
                            <w:pPr>
                              <w:rPr>
                                <w:rFonts w:cs="Arial"/>
                                <w:b/>
                                <w:szCs w:val="20"/>
                              </w:rPr>
                            </w:pPr>
                            <w:r w:rsidRPr="00F97E2C">
                              <w:rPr>
                                <w:rFonts w:cs="Arial"/>
                                <w:b/>
                                <w:szCs w:val="20"/>
                              </w:rPr>
                              <w:t xml:space="preserve">Introduction </w:t>
                            </w:r>
                            <w:bookmarkStart w:id="0" w:name="_Hlk167799314"/>
                          </w:p>
                          <w:p w14:paraId="361B66C7" w14:textId="795FAB39" w:rsidR="001D2C4D" w:rsidRPr="001D2C4D" w:rsidRDefault="001D2C4D" w:rsidP="001D2C4D">
                            <w:pPr>
                              <w:rPr>
                                <w:rFonts w:cs="Arial"/>
                                <w:b/>
                                <w:szCs w:val="20"/>
                              </w:rPr>
                            </w:pPr>
                            <w:r w:rsidRPr="003C5E81">
                              <w:rPr>
                                <w:rFonts w:cs="Arial"/>
                                <w:szCs w:val="20"/>
                              </w:rPr>
                              <w:t>Significant strides have been made in the past few years in the tools available to assess and address the PFAS challenge. A mere three years ago, the U. S. Environmental Protection Agency (EPA) had yet to publish a method for PFAS in environmental samples such as groundwater and soils. This lack of a standardized method led to a complex and confusing process, with each laboratory developing and implementing its own specialized PFAS analytical methods. The convention of naming these methods after the EPA’s drinking water method 537 further added to the confusion. However, the development and validation of Method 1633 has significantly addressed these challenges, providing a standardized and reliable method for PFAS analysis, marking a crucial milestone in the field. </w:t>
                            </w:r>
                          </w:p>
                          <w:p w14:paraId="5442BF3A" w14:textId="77777777" w:rsidR="001D2C4D" w:rsidRPr="003C5E81" w:rsidRDefault="001D2C4D" w:rsidP="001D2C4D">
                            <w:pPr>
                              <w:pStyle w:val="NormalWeb"/>
                              <w:rPr>
                                <w:rFonts w:ascii="Arial" w:hAnsi="Arial" w:cs="Arial"/>
                                <w:sz w:val="20"/>
                                <w:szCs w:val="20"/>
                              </w:rPr>
                            </w:pPr>
                            <w:r w:rsidRPr="003C5E81">
                              <w:rPr>
                                <w:rFonts w:ascii="Arial" w:hAnsi="Arial" w:cs="Arial"/>
                                <w:sz w:val="20"/>
                                <w:szCs w:val="20"/>
                              </w:rPr>
                              <w:t>In January 2024 the EPA finalized the analytical method for environmental samples (also Method 1633). This application note is an overview of the validation of recent advancements in PFAS analytical methods, with a special focus on using the EZPFC Semi-Automated Solid Phase Extraction for Method 1633 in multiple water matrices. This development is crucial for all environmental scientists and professionals involved in PFAS analysis and environmental monitoring; the EZPFC provides a low-cost, high-throughput sample preparation workflow that produces the highest quality results, marking a new era in our understanding and management of PFAS contamination.</w:t>
                            </w:r>
                          </w:p>
                          <w:bookmarkEnd w:id="0"/>
                          <w:p w14:paraId="0C73FFA5" w14:textId="3B8B51E3" w:rsidR="001D2C4D" w:rsidRPr="003C5E81" w:rsidRDefault="001D2C4D" w:rsidP="001D2C4D">
                            <w:pPr>
                              <w:pStyle w:val="NormalWeb"/>
                              <w:rPr>
                                <w:rFonts w:ascii="Arial" w:hAnsi="Arial" w:cs="Arial"/>
                                <w:sz w:val="20"/>
                                <w:szCs w:val="20"/>
                              </w:rPr>
                            </w:pPr>
                            <w:r w:rsidRPr="003C5E81">
                              <w:rPr>
                                <w:rFonts w:ascii="Arial" w:hAnsi="Arial" w:cs="Arial"/>
                                <w:sz w:val="20"/>
                                <w:szCs w:val="20"/>
                              </w:rPr>
                              <w:t>The EPA finally provided the long-awaited analytical method, </w:t>
                            </w:r>
                            <w:hyperlink r:id="rId10" w:tgtFrame="_blank" w:history="1">
                              <w:r w:rsidRPr="003C5E81">
                                <w:rPr>
                                  <w:rStyle w:val="Hyperlink"/>
                                  <w:rFonts w:ascii="Arial" w:eastAsiaTheme="majorEastAsia" w:hAnsi="Arial" w:cs="Arial"/>
                                  <w:sz w:val="20"/>
                                  <w:szCs w:val="20"/>
                                </w:rPr>
                                <w:t>Method 1633</w:t>
                              </w:r>
                            </w:hyperlink>
                            <w:r w:rsidRPr="003C5E81">
                              <w:rPr>
                                <w:rFonts w:ascii="Arial" w:hAnsi="Arial" w:cs="Arial"/>
                                <w:sz w:val="20"/>
                                <w:szCs w:val="20"/>
                              </w:rPr>
                              <w:t>, in draft form in August 2021. Since then, the EPA has published several updates as Method 1633 progressed through the evaluation/validation process. In January 2024, the final multi-laboratory validation steps were completed, and the 'draft' status was removed from Method 1633. Method 1633 is not just a tool, but a comprehensive solution designed to cover a wide range of PFAS sample matrices, including groundwater, surface water, wastewater, landfill leachate, soils, sediments, biosolids, and biological tissue. micrograms per kilogram (</w:t>
                            </w:r>
                            <w:proofErr w:type="spellStart"/>
                            <w:r w:rsidRPr="003C5E81">
                              <w:rPr>
                                <w:rFonts w:ascii="Arial" w:hAnsi="Arial" w:cs="Arial"/>
                                <w:sz w:val="20"/>
                                <w:szCs w:val="20"/>
                              </w:rPr>
                              <w:t>μg</w:t>
                            </w:r>
                            <w:proofErr w:type="spellEnd"/>
                            <w:r w:rsidRPr="003C5E81">
                              <w:rPr>
                                <w:rFonts w:ascii="Arial" w:hAnsi="Arial" w:cs="Arial"/>
                                <w:sz w:val="20"/>
                                <w:szCs w:val="20"/>
                              </w:rPr>
                              <w:t>/kg) for solids, providing a high level of accuracy and reliability in our PFAS analysis. </w:t>
                            </w:r>
                          </w:p>
                          <w:p w14:paraId="6E644645" w14:textId="77777777" w:rsidR="007D5C16" w:rsidRDefault="007D5C16" w:rsidP="0070085D">
                            <w:pPr>
                              <w:pStyle w:val="Default"/>
                              <w:tabs>
                                <w:tab w:val="left" w:pos="10260"/>
                              </w:tabs>
                              <w:ind w:right="-2"/>
                              <w:rPr>
                                <w:sz w:val="20"/>
                                <w:szCs w:val="20"/>
                              </w:rPr>
                            </w:pPr>
                          </w:p>
                          <w:p w14:paraId="53DFA81C" w14:textId="77777777" w:rsidR="007D5C16" w:rsidRDefault="007D5C16" w:rsidP="0070085D">
                            <w:pPr>
                              <w:pStyle w:val="Default"/>
                              <w:tabs>
                                <w:tab w:val="left" w:pos="10260"/>
                              </w:tabs>
                              <w:ind w:right="-2"/>
                              <w:rPr>
                                <w:sz w:val="20"/>
                                <w:szCs w:val="20"/>
                              </w:rPr>
                            </w:pPr>
                          </w:p>
                          <w:p w14:paraId="4D443F3F" w14:textId="77777777" w:rsidR="007D5C16" w:rsidRDefault="007D5C16" w:rsidP="0070085D">
                            <w:pPr>
                              <w:pStyle w:val="Default"/>
                              <w:tabs>
                                <w:tab w:val="left" w:pos="10260"/>
                              </w:tabs>
                              <w:ind w:right="-2"/>
                              <w:rPr>
                                <w:sz w:val="20"/>
                                <w:szCs w:val="20"/>
                              </w:rPr>
                            </w:pPr>
                          </w:p>
                          <w:p w14:paraId="523E88BF" w14:textId="77777777" w:rsidR="007D5C16" w:rsidRDefault="007D5C16" w:rsidP="0070085D">
                            <w:pPr>
                              <w:pStyle w:val="Default"/>
                              <w:tabs>
                                <w:tab w:val="left" w:pos="10260"/>
                              </w:tabs>
                              <w:ind w:right="-2"/>
                              <w:rPr>
                                <w:sz w:val="20"/>
                                <w:szCs w:val="20"/>
                              </w:rPr>
                            </w:pPr>
                          </w:p>
                          <w:p w14:paraId="579194C0" w14:textId="77777777" w:rsidR="007D5C16" w:rsidRDefault="007D5C16" w:rsidP="0070085D">
                            <w:pPr>
                              <w:pStyle w:val="Default"/>
                              <w:tabs>
                                <w:tab w:val="left" w:pos="10260"/>
                              </w:tabs>
                              <w:ind w:right="-2"/>
                              <w:rPr>
                                <w:sz w:val="20"/>
                                <w:szCs w:val="20"/>
                              </w:rPr>
                            </w:pPr>
                          </w:p>
                          <w:p w14:paraId="4D9B92F8" w14:textId="77777777" w:rsidR="007D5C16" w:rsidRDefault="007D5C16" w:rsidP="0070085D">
                            <w:pPr>
                              <w:pStyle w:val="Default"/>
                              <w:tabs>
                                <w:tab w:val="left" w:pos="10260"/>
                              </w:tabs>
                              <w:ind w:right="-2"/>
                              <w:rPr>
                                <w:sz w:val="20"/>
                                <w:szCs w:val="20"/>
                              </w:rPr>
                            </w:pPr>
                          </w:p>
                          <w:p w14:paraId="1FC346C0" w14:textId="77777777" w:rsidR="007D5C16" w:rsidRDefault="007D5C16" w:rsidP="0070085D">
                            <w:pPr>
                              <w:pStyle w:val="Default"/>
                              <w:tabs>
                                <w:tab w:val="left" w:pos="10260"/>
                              </w:tabs>
                              <w:ind w:right="-2"/>
                              <w:rPr>
                                <w:sz w:val="20"/>
                                <w:szCs w:val="20"/>
                              </w:rPr>
                            </w:pPr>
                          </w:p>
                          <w:p w14:paraId="7807F7A0" w14:textId="77777777" w:rsidR="007D5C16" w:rsidRDefault="007D5C16" w:rsidP="0070085D">
                            <w:pPr>
                              <w:pStyle w:val="Default"/>
                              <w:tabs>
                                <w:tab w:val="left" w:pos="10260"/>
                              </w:tabs>
                              <w:ind w:right="-2"/>
                              <w:rPr>
                                <w:sz w:val="20"/>
                                <w:szCs w:val="20"/>
                              </w:rPr>
                            </w:pPr>
                          </w:p>
                          <w:p w14:paraId="5B0FA268" w14:textId="77777777" w:rsidR="007D5C16" w:rsidRDefault="007D5C16" w:rsidP="0070085D">
                            <w:pPr>
                              <w:pStyle w:val="Default"/>
                              <w:tabs>
                                <w:tab w:val="left" w:pos="10260"/>
                              </w:tabs>
                              <w:ind w:right="-2"/>
                              <w:rPr>
                                <w:sz w:val="20"/>
                                <w:szCs w:val="20"/>
                              </w:rPr>
                            </w:pPr>
                          </w:p>
                          <w:p w14:paraId="14744EB4" w14:textId="77777777" w:rsidR="007D5C16" w:rsidRDefault="007D5C16" w:rsidP="0070085D">
                            <w:pPr>
                              <w:pStyle w:val="Default"/>
                              <w:tabs>
                                <w:tab w:val="left" w:pos="10260"/>
                              </w:tabs>
                              <w:ind w:right="-2"/>
                              <w:rPr>
                                <w:sz w:val="20"/>
                                <w:szCs w:val="20"/>
                              </w:rPr>
                            </w:pPr>
                          </w:p>
                          <w:p w14:paraId="7E17A404" w14:textId="77777777" w:rsidR="007D5C16" w:rsidRDefault="007D5C16" w:rsidP="0070085D">
                            <w:pPr>
                              <w:pStyle w:val="Default"/>
                              <w:tabs>
                                <w:tab w:val="left" w:pos="10260"/>
                              </w:tabs>
                              <w:ind w:right="-2"/>
                              <w:rPr>
                                <w:sz w:val="20"/>
                                <w:szCs w:val="20"/>
                              </w:rPr>
                            </w:pPr>
                          </w:p>
                          <w:p w14:paraId="41233DCD" w14:textId="77777777" w:rsidR="007D5C16" w:rsidRDefault="007D5C16" w:rsidP="0070085D">
                            <w:pPr>
                              <w:pStyle w:val="Default"/>
                              <w:tabs>
                                <w:tab w:val="left" w:pos="10260"/>
                              </w:tabs>
                              <w:ind w:right="-2"/>
                              <w:rPr>
                                <w:sz w:val="20"/>
                                <w:szCs w:val="20"/>
                              </w:rPr>
                            </w:pPr>
                          </w:p>
                          <w:p w14:paraId="1BE28E08" w14:textId="77777777" w:rsidR="007D5C16" w:rsidRDefault="007D5C16" w:rsidP="0070085D">
                            <w:pPr>
                              <w:pStyle w:val="Default"/>
                              <w:tabs>
                                <w:tab w:val="left" w:pos="10260"/>
                              </w:tabs>
                              <w:ind w:right="-2"/>
                              <w:rPr>
                                <w:sz w:val="20"/>
                                <w:szCs w:val="20"/>
                              </w:rPr>
                            </w:pPr>
                          </w:p>
                          <w:p w14:paraId="1C05F841" w14:textId="77777777" w:rsidR="007D5C16" w:rsidRDefault="007D5C16" w:rsidP="0070085D">
                            <w:pPr>
                              <w:pStyle w:val="Default"/>
                              <w:tabs>
                                <w:tab w:val="left" w:pos="10260"/>
                              </w:tabs>
                              <w:ind w:right="-2"/>
                              <w:rPr>
                                <w:sz w:val="20"/>
                                <w:szCs w:val="20"/>
                              </w:rPr>
                            </w:pPr>
                          </w:p>
                          <w:p w14:paraId="394077F5" w14:textId="77777777" w:rsidR="007D5C16" w:rsidRDefault="007D5C16" w:rsidP="0070085D">
                            <w:pPr>
                              <w:pStyle w:val="Default"/>
                              <w:tabs>
                                <w:tab w:val="left" w:pos="10260"/>
                              </w:tabs>
                              <w:ind w:right="-2"/>
                              <w:rPr>
                                <w:sz w:val="20"/>
                                <w:szCs w:val="20"/>
                              </w:rPr>
                            </w:pPr>
                          </w:p>
                          <w:p w14:paraId="2AED3BD1" w14:textId="77777777" w:rsidR="007D5C16" w:rsidRDefault="007D5C16" w:rsidP="0070085D">
                            <w:pPr>
                              <w:pStyle w:val="Default"/>
                              <w:tabs>
                                <w:tab w:val="left" w:pos="10260"/>
                              </w:tabs>
                              <w:ind w:right="-2"/>
                              <w:rPr>
                                <w:sz w:val="20"/>
                                <w:szCs w:val="20"/>
                              </w:rPr>
                            </w:pPr>
                          </w:p>
                          <w:p w14:paraId="63A142F2" w14:textId="77777777" w:rsidR="007D5C16" w:rsidRDefault="007D5C16" w:rsidP="0070085D">
                            <w:pPr>
                              <w:pStyle w:val="Default"/>
                              <w:tabs>
                                <w:tab w:val="left" w:pos="10260"/>
                              </w:tabs>
                              <w:ind w:right="-2"/>
                              <w:rPr>
                                <w:sz w:val="20"/>
                                <w:szCs w:val="20"/>
                              </w:rPr>
                            </w:pPr>
                          </w:p>
                          <w:p w14:paraId="4F43AF24" w14:textId="77777777" w:rsidR="007D5C16" w:rsidRDefault="007D5C16" w:rsidP="0070085D">
                            <w:pPr>
                              <w:pStyle w:val="Default"/>
                              <w:tabs>
                                <w:tab w:val="left" w:pos="10260"/>
                              </w:tabs>
                              <w:ind w:right="-2"/>
                              <w:rPr>
                                <w:sz w:val="20"/>
                                <w:szCs w:val="20"/>
                              </w:rPr>
                            </w:pPr>
                          </w:p>
                          <w:p w14:paraId="6DA65BA8" w14:textId="77777777" w:rsidR="007D5C16" w:rsidRDefault="007D5C16" w:rsidP="0070085D">
                            <w:pPr>
                              <w:pStyle w:val="Default"/>
                              <w:tabs>
                                <w:tab w:val="left" w:pos="10260"/>
                              </w:tabs>
                              <w:ind w:right="-2"/>
                              <w:rPr>
                                <w:sz w:val="20"/>
                                <w:szCs w:val="20"/>
                              </w:rPr>
                            </w:pPr>
                          </w:p>
                          <w:p w14:paraId="70E1965E" w14:textId="77777777" w:rsidR="007D5C16" w:rsidRDefault="007D5C16" w:rsidP="0070085D">
                            <w:pPr>
                              <w:pStyle w:val="Default"/>
                              <w:tabs>
                                <w:tab w:val="left" w:pos="10260"/>
                              </w:tabs>
                              <w:ind w:right="-2"/>
                              <w:rPr>
                                <w:sz w:val="20"/>
                                <w:szCs w:val="20"/>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8EA9F" id="Text Box 32" o:spid="_x0000_s1027" type="#_x0000_t202" style="position:absolute;margin-left:131.4pt;margin-top:101.4pt;width:214.5pt;height:6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" stroked="f">
                <v:textbox inset="0,,0">
                  <w:txbxContent>
                    <w:p w14:paraId="663895D4" w14:textId="77777777" w:rsidR="001D2C4D" w:rsidRDefault="0070085D" w:rsidP="001D2C4D">
                      <w:pPr>
                        <w:rPr>
                          <w:rFonts w:cs="Arial"/>
                          <w:b/>
                          <w:szCs w:val="20"/>
                        </w:rPr>
                      </w:pPr>
                      <w:r w:rsidRPr="00F97E2C">
                        <w:rPr>
                          <w:rFonts w:cs="Arial"/>
                          <w:b/>
                          <w:szCs w:val="20"/>
                        </w:rPr>
                        <w:t xml:space="preserve">Introduction </w:t>
                      </w:r>
                      <w:bookmarkStart w:id="1" w:name="_Hlk167799314"/>
                    </w:p>
                    <w:p w14:paraId="361B66C7" w14:textId="795FAB39" w:rsidR="001D2C4D" w:rsidRPr="001D2C4D" w:rsidRDefault="001D2C4D" w:rsidP="001D2C4D">
                      <w:pPr>
                        <w:rPr>
                          <w:rFonts w:cs="Arial"/>
                          <w:b/>
                          <w:szCs w:val="20"/>
                        </w:rPr>
                      </w:pPr>
                      <w:r w:rsidRPr="003C5E81">
                        <w:rPr>
                          <w:rFonts w:cs="Arial"/>
                          <w:szCs w:val="20"/>
                        </w:rPr>
                        <w:t>Significant strides have been made in the past few years in the tools available to assess and address the PFAS challenge. A mere three years ago, the U. S. Environmental Protection Agency (EPA) had yet to publish a method for PFAS in environmental samples such as groundwater and soils. This lack of a standardized method led to a complex and confusing process, with each laboratory developing and implementing its own specialized PFAS analytical methods. The convention of naming these methods after the EPA’s drinking water method 537 further added to the confusion. However, the development and validation of Method 1633 has significantly addressed these challenges, providing a standardized and reliable method for PFAS analysis, marking a crucial milestone in the field. </w:t>
                      </w:r>
                    </w:p>
                    <w:p w14:paraId="5442BF3A" w14:textId="77777777" w:rsidR="001D2C4D" w:rsidRPr="003C5E81" w:rsidRDefault="001D2C4D" w:rsidP="001D2C4D">
                      <w:pPr>
                        <w:pStyle w:val="NormalWeb"/>
                        <w:rPr>
                          <w:rFonts w:ascii="Arial" w:hAnsi="Arial" w:cs="Arial"/>
                          <w:sz w:val="20"/>
                          <w:szCs w:val="20"/>
                        </w:rPr>
                      </w:pPr>
                      <w:r w:rsidRPr="003C5E81">
                        <w:rPr>
                          <w:rFonts w:ascii="Arial" w:hAnsi="Arial" w:cs="Arial"/>
                          <w:sz w:val="20"/>
                          <w:szCs w:val="20"/>
                        </w:rPr>
                        <w:t>In January 2024 the EPA finalized the analytical method for environmental samples (also Method 1633). This application note is an overview of the validation of recent advancements in PFAS analytical methods, with a special focus on using the EZPFC Semi-Automated Solid Phase Extraction for Method 1633 in multiple water matrices. This development is crucial for all environmental scientists and professionals involved in PFAS analysis and environmental monitoring; the EZPFC provides a low-cost, high-throughput sample preparation workflow that produces the highest quality results, marking a new era in our understanding and management of PFAS contamination.</w:t>
                      </w:r>
                    </w:p>
                    <w:bookmarkEnd w:id="1"/>
                    <w:p w14:paraId="0C73FFA5" w14:textId="3B8B51E3" w:rsidR="001D2C4D" w:rsidRPr="003C5E81" w:rsidRDefault="001D2C4D" w:rsidP="001D2C4D">
                      <w:pPr>
                        <w:pStyle w:val="NormalWeb"/>
                        <w:rPr>
                          <w:rFonts w:ascii="Arial" w:hAnsi="Arial" w:cs="Arial"/>
                          <w:sz w:val="20"/>
                          <w:szCs w:val="20"/>
                        </w:rPr>
                      </w:pPr>
                      <w:r w:rsidRPr="003C5E81">
                        <w:rPr>
                          <w:rFonts w:ascii="Arial" w:hAnsi="Arial" w:cs="Arial"/>
                          <w:sz w:val="20"/>
                          <w:szCs w:val="20"/>
                        </w:rPr>
                        <w:t>The EPA finally provided the long-awaited analytical method, </w:t>
                      </w:r>
                      <w:hyperlink r:id="rId11" w:tgtFrame="_blank" w:history="1">
                        <w:r w:rsidRPr="003C5E81">
                          <w:rPr>
                            <w:rStyle w:val="Hyperlink"/>
                            <w:rFonts w:ascii="Arial" w:eastAsiaTheme="majorEastAsia" w:hAnsi="Arial" w:cs="Arial"/>
                            <w:sz w:val="20"/>
                            <w:szCs w:val="20"/>
                          </w:rPr>
                          <w:t>Method 1633</w:t>
                        </w:r>
                      </w:hyperlink>
                      <w:r w:rsidRPr="003C5E81">
                        <w:rPr>
                          <w:rFonts w:ascii="Arial" w:hAnsi="Arial" w:cs="Arial"/>
                          <w:sz w:val="20"/>
                          <w:szCs w:val="20"/>
                        </w:rPr>
                        <w:t>, in draft form in August 2021. Since then, the EPA has published several updates as Method 1633 progressed through the evaluation/validation process. In January 2024, the final multi-laboratory validation steps were completed, and the 'draft' status was removed from Method 1633. Method 1633 is not just a tool, but a comprehensive solution designed to cover a wide range of PFAS sample matrices, including groundwater, surface water, wastewater, landfill leachate, soils, sediments, biosolids, and biological tissue. micrograms per kilogram (</w:t>
                      </w:r>
                      <w:proofErr w:type="spellStart"/>
                      <w:r w:rsidRPr="003C5E81">
                        <w:rPr>
                          <w:rFonts w:ascii="Arial" w:hAnsi="Arial" w:cs="Arial"/>
                          <w:sz w:val="20"/>
                          <w:szCs w:val="20"/>
                        </w:rPr>
                        <w:t>μg</w:t>
                      </w:r>
                      <w:proofErr w:type="spellEnd"/>
                      <w:r w:rsidRPr="003C5E81">
                        <w:rPr>
                          <w:rFonts w:ascii="Arial" w:hAnsi="Arial" w:cs="Arial"/>
                          <w:sz w:val="20"/>
                          <w:szCs w:val="20"/>
                        </w:rPr>
                        <w:t>/kg) for solids, providing a high level of accuracy and reliability in our PFAS analysis. </w:t>
                      </w:r>
                    </w:p>
                    <w:p w14:paraId="6E644645" w14:textId="77777777" w:rsidR="007D5C16" w:rsidRDefault="007D5C16" w:rsidP="0070085D">
                      <w:pPr>
                        <w:pStyle w:val="Default"/>
                        <w:tabs>
                          <w:tab w:val="left" w:pos="10260"/>
                        </w:tabs>
                        <w:ind w:right="-2"/>
                        <w:rPr>
                          <w:sz w:val="20"/>
                          <w:szCs w:val="20"/>
                        </w:rPr>
                      </w:pPr>
                    </w:p>
                    <w:p w14:paraId="53DFA81C" w14:textId="77777777" w:rsidR="007D5C16" w:rsidRDefault="007D5C16" w:rsidP="0070085D">
                      <w:pPr>
                        <w:pStyle w:val="Default"/>
                        <w:tabs>
                          <w:tab w:val="left" w:pos="10260"/>
                        </w:tabs>
                        <w:ind w:right="-2"/>
                        <w:rPr>
                          <w:sz w:val="20"/>
                          <w:szCs w:val="20"/>
                        </w:rPr>
                      </w:pPr>
                    </w:p>
                    <w:p w14:paraId="4D443F3F" w14:textId="77777777" w:rsidR="007D5C16" w:rsidRDefault="007D5C16" w:rsidP="0070085D">
                      <w:pPr>
                        <w:pStyle w:val="Default"/>
                        <w:tabs>
                          <w:tab w:val="left" w:pos="10260"/>
                        </w:tabs>
                        <w:ind w:right="-2"/>
                        <w:rPr>
                          <w:sz w:val="20"/>
                          <w:szCs w:val="20"/>
                        </w:rPr>
                      </w:pPr>
                    </w:p>
                    <w:p w14:paraId="523E88BF" w14:textId="77777777" w:rsidR="007D5C16" w:rsidRDefault="007D5C16" w:rsidP="0070085D">
                      <w:pPr>
                        <w:pStyle w:val="Default"/>
                        <w:tabs>
                          <w:tab w:val="left" w:pos="10260"/>
                        </w:tabs>
                        <w:ind w:right="-2"/>
                        <w:rPr>
                          <w:sz w:val="20"/>
                          <w:szCs w:val="20"/>
                        </w:rPr>
                      </w:pPr>
                    </w:p>
                    <w:p w14:paraId="579194C0" w14:textId="77777777" w:rsidR="007D5C16" w:rsidRDefault="007D5C16" w:rsidP="0070085D">
                      <w:pPr>
                        <w:pStyle w:val="Default"/>
                        <w:tabs>
                          <w:tab w:val="left" w:pos="10260"/>
                        </w:tabs>
                        <w:ind w:right="-2"/>
                        <w:rPr>
                          <w:sz w:val="20"/>
                          <w:szCs w:val="20"/>
                        </w:rPr>
                      </w:pPr>
                    </w:p>
                    <w:p w14:paraId="4D9B92F8" w14:textId="77777777" w:rsidR="007D5C16" w:rsidRDefault="007D5C16" w:rsidP="0070085D">
                      <w:pPr>
                        <w:pStyle w:val="Default"/>
                        <w:tabs>
                          <w:tab w:val="left" w:pos="10260"/>
                        </w:tabs>
                        <w:ind w:right="-2"/>
                        <w:rPr>
                          <w:sz w:val="20"/>
                          <w:szCs w:val="20"/>
                        </w:rPr>
                      </w:pPr>
                    </w:p>
                    <w:p w14:paraId="1FC346C0" w14:textId="77777777" w:rsidR="007D5C16" w:rsidRDefault="007D5C16" w:rsidP="0070085D">
                      <w:pPr>
                        <w:pStyle w:val="Default"/>
                        <w:tabs>
                          <w:tab w:val="left" w:pos="10260"/>
                        </w:tabs>
                        <w:ind w:right="-2"/>
                        <w:rPr>
                          <w:sz w:val="20"/>
                          <w:szCs w:val="20"/>
                        </w:rPr>
                      </w:pPr>
                    </w:p>
                    <w:p w14:paraId="7807F7A0" w14:textId="77777777" w:rsidR="007D5C16" w:rsidRDefault="007D5C16" w:rsidP="0070085D">
                      <w:pPr>
                        <w:pStyle w:val="Default"/>
                        <w:tabs>
                          <w:tab w:val="left" w:pos="10260"/>
                        </w:tabs>
                        <w:ind w:right="-2"/>
                        <w:rPr>
                          <w:sz w:val="20"/>
                          <w:szCs w:val="20"/>
                        </w:rPr>
                      </w:pPr>
                    </w:p>
                    <w:p w14:paraId="5B0FA268" w14:textId="77777777" w:rsidR="007D5C16" w:rsidRDefault="007D5C16" w:rsidP="0070085D">
                      <w:pPr>
                        <w:pStyle w:val="Default"/>
                        <w:tabs>
                          <w:tab w:val="left" w:pos="10260"/>
                        </w:tabs>
                        <w:ind w:right="-2"/>
                        <w:rPr>
                          <w:sz w:val="20"/>
                          <w:szCs w:val="20"/>
                        </w:rPr>
                      </w:pPr>
                    </w:p>
                    <w:p w14:paraId="14744EB4" w14:textId="77777777" w:rsidR="007D5C16" w:rsidRDefault="007D5C16" w:rsidP="0070085D">
                      <w:pPr>
                        <w:pStyle w:val="Default"/>
                        <w:tabs>
                          <w:tab w:val="left" w:pos="10260"/>
                        </w:tabs>
                        <w:ind w:right="-2"/>
                        <w:rPr>
                          <w:sz w:val="20"/>
                          <w:szCs w:val="20"/>
                        </w:rPr>
                      </w:pPr>
                    </w:p>
                    <w:p w14:paraId="7E17A404" w14:textId="77777777" w:rsidR="007D5C16" w:rsidRDefault="007D5C16" w:rsidP="0070085D">
                      <w:pPr>
                        <w:pStyle w:val="Default"/>
                        <w:tabs>
                          <w:tab w:val="left" w:pos="10260"/>
                        </w:tabs>
                        <w:ind w:right="-2"/>
                        <w:rPr>
                          <w:sz w:val="20"/>
                          <w:szCs w:val="20"/>
                        </w:rPr>
                      </w:pPr>
                    </w:p>
                    <w:p w14:paraId="41233DCD" w14:textId="77777777" w:rsidR="007D5C16" w:rsidRDefault="007D5C16" w:rsidP="0070085D">
                      <w:pPr>
                        <w:pStyle w:val="Default"/>
                        <w:tabs>
                          <w:tab w:val="left" w:pos="10260"/>
                        </w:tabs>
                        <w:ind w:right="-2"/>
                        <w:rPr>
                          <w:sz w:val="20"/>
                          <w:szCs w:val="20"/>
                        </w:rPr>
                      </w:pPr>
                    </w:p>
                    <w:p w14:paraId="1BE28E08" w14:textId="77777777" w:rsidR="007D5C16" w:rsidRDefault="007D5C16" w:rsidP="0070085D">
                      <w:pPr>
                        <w:pStyle w:val="Default"/>
                        <w:tabs>
                          <w:tab w:val="left" w:pos="10260"/>
                        </w:tabs>
                        <w:ind w:right="-2"/>
                        <w:rPr>
                          <w:sz w:val="20"/>
                          <w:szCs w:val="20"/>
                        </w:rPr>
                      </w:pPr>
                    </w:p>
                    <w:p w14:paraId="1C05F841" w14:textId="77777777" w:rsidR="007D5C16" w:rsidRDefault="007D5C16" w:rsidP="0070085D">
                      <w:pPr>
                        <w:pStyle w:val="Default"/>
                        <w:tabs>
                          <w:tab w:val="left" w:pos="10260"/>
                        </w:tabs>
                        <w:ind w:right="-2"/>
                        <w:rPr>
                          <w:sz w:val="20"/>
                          <w:szCs w:val="20"/>
                        </w:rPr>
                      </w:pPr>
                    </w:p>
                    <w:p w14:paraId="394077F5" w14:textId="77777777" w:rsidR="007D5C16" w:rsidRDefault="007D5C16" w:rsidP="0070085D">
                      <w:pPr>
                        <w:pStyle w:val="Default"/>
                        <w:tabs>
                          <w:tab w:val="left" w:pos="10260"/>
                        </w:tabs>
                        <w:ind w:right="-2"/>
                        <w:rPr>
                          <w:sz w:val="20"/>
                          <w:szCs w:val="20"/>
                        </w:rPr>
                      </w:pPr>
                    </w:p>
                    <w:p w14:paraId="2AED3BD1" w14:textId="77777777" w:rsidR="007D5C16" w:rsidRDefault="007D5C16" w:rsidP="0070085D">
                      <w:pPr>
                        <w:pStyle w:val="Default"/>
                        <w:tabs>
                          <w:tab w:val="left" w:pos="10260"/>
                        </w:tabs>
                        <w:ind w:right="-2"/>
                        <w:rPr>
                          <w:sz w:val="20"/>
                          <w:szCs w:val="20"/>
                        </w:rPr>
                      </w:pPr>
                    </w:p>
                    <w:p w14:paraId="63A142F2" w14:textId="77777777" w:rsidR="007D5C16" w:rsidRDefault="007D5C16" w:rsidP="0070085D">
                      <w:pPr>
                        <w:pStyle w:val="Default"/>
                        <w:tabs>
                          <w:tab w:val="left" w:pos="10260"/>
                        </w:tabs>
                        <w:ind w:right="-2"/>
                        <w:rPr>
                          <w:sz w:val="20"/>
                          <w:szCs w:val="20"/>
                        </w:rPr>
                      </w:pPr>
                    </w:p>
                    <w:p w14:paraId="4F43AF24" w14:textId="77777777" w:rsidR="007D5C16" w:rsidRDefault="007D5C16" w:rsidP="0070085D">
                      <w:pPr>
                        <w:pStyle w:val="Default"/>
                        <w:tabs>
                          <w:tab w:val="left" w:pos="10260"/>
                        </w:tabs>
                        <w:ind w:right="-2"/>
                        <w:rPr>
                          <w:sz w:val="20"/>
                          <w:szCs w:val="20"/>
                        </w:rPr>
                      </w:pPr>
                    </w:p>
                    <w:p w14:paraId="6DA65BA8" w14:textId="77777777" w:rsidR="007D5C16" w:rsidRDefault="007D5C16" w:rsidP="0070085D">
                      <w:pPr>
                        <w:pStyle w:val="Default"/>
                        <w:tabs>
                          <w:tab w:val="left" w:pos="10260"/>
                        </w:tabs>
                        <w:ind w:right="-2"/>
                        <w:rPr>
                          <w:sz w:val="20"/>
                          <w:szCs w:val="20"/>
                        </w:rPr>
                      </w:pPr>
                    </w:p>
                    <w:p w14:paraId="70E1965E" w14:textId="77777777" w:rsidR="007D5C16" w:rsidRDefault="007D5C16" w:rsidP="0070085D">
                      <w:pPr>
                        <w:pStyle w:val="Default"/>
                        <w:tabs>
                          <w:tab w:val="left" w:pos="10260"/>
                        </w:tabs>
                        <w:ind w:right="-2"/>
                        <w:rPr>
                          <w:sz w:val="20"/>
                          <w:szCs w:val="20"/>
                        </w:rPr>
                      </w:pPr>
                    </w:p>
                  </w:txbxContent>
                </v:textbox>
              </v:shape>
            </w:pict>
          </mc:Fallback>
        </mc:AlternateContent>
      </w:r>
      <w:r w:rsidR="007D5C16">
        <w:rPr>
          <w:noProof/>
        </w:rPr>
        <mc:AlternateContent>
          <mc:Choice Requires="wps">
            <w:drawing>
              <wp:anchor distT="0" distB="0" distL="114300" distR="114300" simplePos="0" relativeHeight="251661824" behindDoc="0" locked="0" layoutInCell="1" allowOverlap="1" wp14:anchorId="3AB05ECA" wp14:editId="2B5DF9CC">
                <wp:simplePos x="0" y="0"/>
                <wp:positionH relativeFrom="margin">
                  <wp:posOffset>-142875</wp:posOffset>
                </wp:positionH>
                <wp:positionV relativeFrom="paragraph">
                  <wp:posOffset>571500</wp:posOffset>
                </wp:positionV>
                <wp:extent cx="1371600" cy="342900"/>
                <wp:effectExtent l="0" t="0" r="0" b="0"/>
                <wp:wrapNone/>
                <wp:docPr id="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3441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C76D09" w14:textId="77777777" w:rsidR="00622748" w:rsidRPr="00370C09" w:rsidRDefault="00622748" w:rsidP="00D46AF0">
                            <w:pPr>
                              <w:rPr>
                                <w:i/>
                                <w:color w:val="FFFFFF" w:themeColor="background1"/>
                              </w:rPr>
                            </w:pPr>
                            <w:r w:rsidRPr="00370C09">
                              <w:rPr>
                                <w:i/>
                                <w:color w:val="FFFFFF" w:themeColor="background1"/>
                              </w:rPr>
                              <w:t>Application Note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05ECA" id="Text Box 39" o:spid="_x0000_s1028" type="#_x0000_t202" style="position:absolute;margin-left:-11.25pt;margin-top:45pt;width:108pt;height:27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" fillcolor="#344145" stroked="f">
                <v:textbox>
                  <w:txbxContent>
                    <w:p w14:paraId="33C76D09" w14:textId="77777777" w:rsidR="00622748" w:rsidRPr="00370C09" w:rsidRDefault="00622748" w:rsidP="00D46AF0">
                      <w:pPr>
                        <w:rPr>
                          <w:i/>
                          <w:color w:val="FFFFFF" w:themeColor="background1"/>
                        </w:rPr>
                      </w:pPr>
                      <w:r w:rsidRPr="00370C09">
                        <w:rPr>
                          <w:i/>
                          <w:color w:val="FFFFFF" w:themeColor="background1"/>
                        </w:rPr>
                        <w:t>Application Note</w:t>
                      </w:r>
                    </w:p>
                  </w:txbxContent>
                </v:textbox>
                <w10:wrap anchorx="margin"/>
              </v:shape>
            </w:pict>
          </mc:Fallback>
        </mc:AlternateContent>
      </w:r>
      <w:r w:rsidR="007D5C16">
        <w:rPr>
          <w:noProof/>
        </w:rPr>
        <mc:AlternateContent>
          <mc:Choice Requires="wps">
            <w:drawing>
              <wp:anchor distT="0" distB="0" distL="114300" distR="114300" simplePos="0" relativeHeight="251656704" behindDoc="0" locked="0" layoutInCell="1" allowOverlap="1" wp14:anchorId="24FF2D79" wp14:editId="598F8918">
                <wp:simplePos x="0" y="0"/>
                <wp:positionH relativeFrom="page">
                  <wp:align>left</wp:align>
                </wp:positionH>
                <wp:positionV relativeFrom="paragraph">
                  <wp:posOffset>-283845</wp:posOffset>
                </wp:positionV>
                <wp:extent cx="7781925" cy="1257300"/>
                <wp:effectExtent l="0" t="0" r="9525" b="0"/>
                <wp:wrapNone/>
                <wp:docPr id="2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925" cy="1257300"/>
                        </a:xfrm>
                        <a:prstGeom prst="rect">
                          <a:avLst/>
                        </a:prstGeom>
                        <a:solidFill>
                          <a:srgbClr val="3441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8DBCA9" w14:textId="77777777" w:rsidR="00CC0497" w:rsidRDefault="00CC0497" w:rsidP="007D5C16">
                            <w:pPr>
                              <w:jc w:val="center"/>
                              <w:rPr>
                                <w:rFonts w:cs="Arial"/>
                                <w:b/>
                                <w:color w:val="FFFFFF" w:themeColor="background1"/>
                                <w:sz w:val="32"/>
                                <w:szCs w:val="32"/>
                              </w:rPr>
                            </w:pPr>
                          </w:p>
                          <w:p w14:paraId="16C9440B" w14:textId="6E8DA8B3" w:rsidR="00622748" w:rsidRPr="00EA6E85" w:rsidRDefault="00046DDE" w:rsidP="007D5C16">
                            <w:pPr>
                              <w:jc w:val="center"/>
                            </w:pPr>
                            <w:r w:rsidRPr="00046DDE">
                              <w:rPr>
                                <w:rFonts w:cs="Arial"/>
                                <w:b/>
                                <w:color w:val="FFFFFF" w:themeColor="background1"/>
                                <w:sz w:val="32"/>
                                <w:szCs w:val="32"/>
                              </w:rPr>
                              <w:t xml:space="preserve">Analysis of Per- and Polyfluoroalkyl Substances in Wastewater Using EPA Method 1633 with </w:t>
                            </w:r>
                            <w:r w:rsidR="00B963E4">
                              <w:rPr>
                                <w:rFonts w:cs="Arial"/>
                                <w:b/>
                                <w:color w:val="FFFFFF" w:themeColor="background1"/>
                                <w:sz w:val="32"/>
                                <w:szCs w:val="32"/>
                              </w:rPr>
                              <w:t>Semi-Automated Solid Phase Extraction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F2D79" id="Text Box 34" o:spid="_x0000_s1029" type="#_x0000_t202" style="position:absolute;margin-left:0;margin-top:-22.35pt;width:612.75pt;height:99pt;z-index:2516567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" fillcolor="#344145" stroked="f">
                <v:textbox>
                  <w:txbxContent>
                    <w:p w14:paraId="4B8DBCA9" w14:textId="77777777" w:rsidR="00CC0497" w:rsidRDefault="00CC0497" w:rsidP="007D5C16">
                      <w:pPr>
                        <w:jc w:val="center"/>
                        <w:rPr>
                          <w:rFonts w:cs="Arial"/>
                          <w:b/>
                          <w:color w:val="FFFFFF" w:themeColor="background1"/>
                          <w:sz w:val="32"/>
                          <w:szCs w:val="32"/>
                        </w:rPr>
                      </w:pPr>
                    </w:p>
                    <w:p w14:paraId="16C9440B" w14:textId="6E8DA8B3" w:rsidR="00622748" w:rsidRPr="00EA6E85" w:rsidRDefault="00046DDE" w:rsidP="007D5C16">
                      <w:pPr>
                        <w:jc w:val="center"/>
                      </w:pPr>
                      <w:r w:rsidRPr="00046DDE">
                        <w:rPr>
                          <w:rFonts w:cs="Arial"/>
                          <w:b/>
                          <w:color w:val="FFFFFF" w:themeColor="background1"/>
                          <w:sz w:val="32"/>
                          <w:szCs w:val="32"/>
                        </w:rPr>
                        <w:t xml:space="preserve">Analysis of Per- and Polyfluoroalkyl Substances in Wastewater Using EPA Method 1633 with </w:t>
                      </w:r>
                      <w:r w:rsidR="00B963E4">
                        <w:rPr>
                          <w:rFonts w:cs="Arial"/>
                          <w:b/>
                          <w:color w:val="FFFFFF" w:themeColor="background1"/>
                          <w:sz w:val="32"/>
                          <w:szCs w:val="32"/>
                        </w:rPr>
                        <w:t>Semi-Automated Solid Phase Extraction</w:t>
                      </w:r>
                    </w:p>
                  </w:txbxContent>
                </v:textbox>
                <w10:wrap anchorx="page"/>
              </v:shape>
            </w:pict>
          </mc:Fallback>
        </mc:AlternateContent>
      </w:r>
      <w:r w:rsidR="00075597">
        <w:rPr>
          <w:noProof/>
        </w:rPr>
        <mc:AlternateContent>
          <mc:Choice Requires="wps">
            <w:drawing>
              <wp:anchor distT="0" distB="0" distL="114300" distR="114300" simplePos="0" relativeHeight="251671040" behindDoc="0" locked="0" layoutInCell="1" allowOverlap="1" wp14:anchorId="0CF804B2" wp14:editId="68CBA13E">
                <wp:simplePos x="0" y="0"/>
                <wp:positionH relativeFrom="column">
                  <wp:posOffset>9384030</wp:posOffset>
                </wp:positionH>
                <wp:positionV relativeFrom="paragraph">
                  <wp:posOffset>-426720</wp:posOffset>
                </wp:positionV>
                <wp:extent cx="6067425" cy="1466850"/>
                <wp:effectExtent l="0" t="0" r="0" b="0"/>
                <wp:wrapNone/>
                <wp:docPr id="158030781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1466850"/>
                        </a:xfrm>
                        <a:prstGeom prst="rect">
                          <a:avLst/>
                        </a:prstGeom>
                        <a:solidFill>
                          <a:srgbClr val="3441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92717" id="Rectangle 47" o:spid="_x0000_s1026" style="position:absolute;margin-left:738.9pt;margin-top:-33.6pt;width:477.75pt;height:11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" fillcolor="#344145" stroked="f"/>
            </w:pict>
          </mc:Fallback>
        </mc:AlternateContent>
      </w:r>
      <w:r w:rsidR="00075597">
        <w:rPr>
          <w:noProof/>
        </w:rPr>
        <mc:AlternateContent>
          <mc:Choice Requires="wps">
            <w:drawing>
              <wp:anchor distT="0" distB="0" distL="114300" distR="114300" simplePos="0" relativeHeight="251667968" behindDoc="0" locked="0" layoutInCell="1" allowOverlap="1" wp14:anchorId="19AD93F4" wp14:editId="1DD84180">
                <wp:simplePos x="0" y="0"/>
                <wp:positionH relativeFrom="column">
                  <wp:posOffset>5337810</wp:posOffset>
                </wp:positionH>
                <wp:positionV relativeFrom="paragraph">
                  <wp:posOffset>134620</wp:posOffset>
                </wp:positionV>
                <wp:extent cx="251460" cy="243840"/>
                <wp:effectExtent l="0" t="0" r="0" b="0"/>
                <wp:wrapNone/>
                <wp:docPr id="2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4AB4C" w14:textId="77777777" w:rsidR="00622748" w:rsidRDefault="00622748" w:rsidP="00D46AF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AD93F4" id="Text Box 55" o:spid="_x0000_s1030" type="#_x0000_t202" style="position:absolute;margin-left:420.3pt;margin-top:10.6pt;width:19.8pt;height:19.2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" filled="f" stroked="f">
                <v:textbox style="mso-fit-shape-to-text:t">
                  <w:txbxContent>
                    <w:p w14:paraId="6554AB4C" w14:textId="77777777" w:rsidR="00622748" w:rsidRDefault="00622748" w:rsidP="00D46AF0"/>
                  </w:txbxContent>
                </v:textbox>
              </v:shape>
            </w:pict>
          </mc:Fallback>
        </mc:AlternateContent>
      </w:r>
      <w:r w:rsidR="002E7EB0">
        <w:rPr>
          <w:noProof/>
        </w:rPr>
        <w:drawing>
          <wp:inline distT="0" distB="0" distL="0" distR="0" wp14:anchorId="3311C857" wp14:editId="13D3B36A">
            <wp:extent cx="1365250" cy="9321800"/>
            <wp:effectExtent l="0" t="0" r="6350" b="0"/>
            <wp:docPr id="1" name="Picture 1" descr="WaterColor_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Color_vertic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5250" cy="9321800"/>
                    </a:xfrm>
                    <a:prstGeom prst="rect">
                      <a:avLst/>
                    </a:prstGeom>
                    <a:noFill/>
                    <a:ln>
                      <a:noFill/>
                    </a:ln>
                  </pic:spPr>
                </pic:pic>
              </a:graphicData>
            </a:graphic>
          </wp:inline>
        </w:drawing>
      </w:r>
      <w:r w:rsidR="00075597">
        <w:rPr>
          <w:noProof/>
        </w:rPr>
        <mc:AlternateContent>
          <mc:Choice Requires="wps">
            <w:drawing>
              <wp:anchor distT="0" distB="0" distL="114300" distR="114300" simplePos="0" relativeHeight="251658752" behindDoc="0" locked="0" layoutInCell="1" allowOverlap="1" wp14:anchorId="1B313244" wp14:editId="6BE93048">
                <wp:simplePos x="0" y="0"/>
                <wp:positionH relativeFrom="column">
                  <wp:posOffset>-171450</wp:posOffset>
                </wp:positionH>
                <wp:positionV relativeFrom="paragraph">
                  <wp:posOffset>8972550</wp:posOffset>
                </wp:positionV>
                <wp:extent cx="1466215" cy="593090"/>
                <wp:effectExtent l="0" t="0" r="0" b="0"/>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1B50E" w14:textId="77777777" w:rsidR="00622748" w:rsidRDefault="00622748" w:rsidP="00D46AF0">
                            <w:r>
                              <w:rPr>
                                <w:noProof/>
                              </w:rPr>
                              <w:drawing>
                                <wp:inline distT="0" distB="0" distL="0" distR="0" wp14:anchorId="59957BB0" wp14:editId="56B70134">
                                  <wp:extent cx="1282700" cy="501650"/>
                                  <wp:effectExtent l="0" t="0" r="0" b="0"/>
                                  <wp:docPr id="1335959388" name="Picture 1335959388" descr="FMS_logo_Res-GRN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S_logo_Res-GRN_a"/>
                                          <pic:cNvPicPr>
                                            <a:picLocks noChangeAspect="1" noChangeArrowheads="1"/>
                                          </pic:cNvPicPr>
                                        </pic:nvPicPr>
                                        <pic:blipFill>
                                          <a:blip r:embed="rId13">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1282700" cy="501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313244" id="Text Box 36" o:spid="_x0000_s1031" type="#_x0000_t202" style="position:absolute;margin-left:-13.5pt;margin-top:706.5pt;width:115.45pt;height:46.7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" filled="f" stroked="f">
                <v:textbox style="mso-fit-shape-to-text:t">
                  <w:txbxContent>
                    <w:p w14:paraId="3F01B50E" w14:textId="77777777" w:rsidR="00622748" w:rsidRDefault="00622748" w:rsidP="00D46AF0">
                      <w:r>
                        <w:rPr>
                          <w:noProof/>
                        </w:rPr>
                        <w:drawing>
                          <wp:inline distT="0" distB="0" distL="0" distR="0" wp14:anchorId="59957BB0" wp14:editId="56B70134">
                            <wp:extent cx="1282700" cy="501650"/>
                            <wp:effectExtent l="0" t="0" r="0" b="0"/>
                            <wp:docPr id="1335959388" name="Picture 1335959388" descr="FMS_logo_Res-GRN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S_logo_Res-GRN_a"/>
                                    <pic:cNvPicPr>
                                      <a:picLocks noChangeAspect="1" noChangeArrowheads="1"/>
                                    </pic:cNvPicPr>
                                  </pic:nvPicPr>
                                  <pic:blipFill>
                                    <a:blip r:embed="rId14">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1282700" cy="501650"/>
                                    </a:xfrm>
                                    <a:prstGeom prst="rect">
                                      <a:avLst/>
                                    </a:prstGeom>
                                    <a:noFill/>
                                    <a:ln>
                                      <a:noFill/>
                                    </a:ln>
                                  </pic:spPr>
                                </pic:pic>
                              </a:graphicData>
                            </a:graphic>
                          </wp:inline>
                        </w:drawing>
                      </w:r>
                    </w:p>
                  </w:txbxContent>
                </v:textbox>
              </v:shape>
            </w:pict>
          </mc:Fallback>
        </mc:AlternateContent>
      </w:r>
      <w:r w:rsidR="004B0B03">
        <w:rPr>
          <w:noProof/>
        </w:rPr>
        <w:drawing>
          <wp:inline distT="0" distB="0" distL="0" distR="0" wp14:anchorId="568F554A" wp14:editId="53C7DA6A">
            <wp:extent cx="36830" cy="29210"/>
            <wp:effectExtent l="19050" t="0" r="127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6830" cy="29210"/>
                    </a:xfrm>
                    <a:prstGeom prst="rect">
                      <a:avLst/>
                    </a:prstGeom>
                    <a:noFill/>
                    <a:ln w="9525">
                      <a:noFill/>
                      <a:miter lim="800000"/>
                      <a:headEnd/>
                      <a:tailEnd/>
                    </a:ln>
                  </pic:spPr>
                </pic:pic>
              </a:graphicData>
            </a:graphic>
          </wp:inline>
        </w:drawing>
      </w:r>
    </w:p>
    <w:p w14:paraId="5CE01EBF" w14:textId="7EEBCFD7" w:rsidR="007D5C16" w:rsidRDefault="00385B7C">
      <w:pPr>
        <w:spacing w:line="240" w:lineRule="auto"/>
      </w:pPr>
      <w:r>
        <w:rPr>
          <w:noProof/>
        </w:rPr>
        <mc:AlternateContent>
          <mc:Choice Requires="wps">
            <w:drawing>
              <wp:anchor distT="45720" distB="45720" distL="114300" distR="114300" simplePos="0" relativeHeight="251790848" behindDoc="0" locked="0" layoutInCell="1" allowOverlap="1" wp14:anchorId="37915B20" wp14:editId="75A41C22">
                <wp:simplePos x="0" y="0"/>
                <wp:positionH relativeFrom="column">
                  <wp:posOffset>4297680</wp:posOffset>
                </wp:positionH>
                <wp:positionV relativeFrom="paragraph">
                  <wp:posOffset>6831330</wp:posOffset>
                </wp:positionV>
                <wp:extent cx="1600200" cy="1404620"/>
                <wp:effectExtent l="0" t="0" r="0" b="0"/>
                <wp:wrapSquare wrapText="bothSides"/>
                <wp:docPr id="1703691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4620"/>
                        </a:xfrm>
                        <a:prstGeom prst="rect">
                          <a:avLst/>
                        </a:prstGeom>
                        <a:solidFill>
                          <a:srgbClr val="FFFFFF"/>
                        </a:solidFill>
                        <a:ln w="9525">
                          <a:noFill/>
                          <a:miter lim="800000"/>
                          <a:headEnd/>
                          <a:tailEnd/>
                        </a:ln>
                      </wps:spPr>
                      <wps:txbx>
                        <w:txbxContent>
                          <w:p w14:paraId="2332920C" w14:textId="137E2229" w:rsidR="00385B7C" w:rsidRDefault="00385B7C">
                            <w:r>
                              <w:t>Agilent LC/MS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915B20" id="_x0000_s1032" type="#_x0000_t202" style="position:absolute;margin-left:338.4pt;margin-top:537.9pt;width:126pt;height:110.6pt;z-index:251790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" stroked="f">
                <v:textbox style="mso-fit-shape-to-text:t">
                  <w:txbxContent>
                    <w:p w14:paraId="2332920C" w14:textId="137E2229" w:rsidR="00385B7C" w:rsidRDefault="00385B7C">
                      <w:r>
                        <w:t>Agilent LC/MS system</w:t>
                      </w:r>
                    </w:p>
                  </w:txbxContent>
                </v:textbox>
                <w10:wrap type="square"/>
              </v:shape>
            </w:pict>
          </mc:Fallback>
        </mc:AlternateContent>
      </w:r>
      <w:r w:rsidR="004F4D9E" w:rsidRPr="004F4D9E">
        <w:rPr>
          <w:noProof/>
        </w:rPr>
        <w:drawing>
          <wp:anchor distT="0" distB="0" distL="114300" distR="114300" simplePos="0" relativeHeight="251788800" behindDoc="0" locked="0" layoutInCell="1" allowOverlap="1" wp14:anchorId="6214B74B" wp14:editId="2FCE94E3">
            <wp:simplePos x="0" y="0"/>
            <wp:positionH relativeFrom="page">
              <wp:align>left</wp:align>
            </wp:positionH>
            <wp:positionV relativeFrom="page">
              <wp:posOffset>8943975</wp:posOffset>
            </wp:positionV>
            <wp:extent cx="1704975" cy="1133475"/>
            <wp:effectExtent l="0" t="0" r="9525" b="9525"/>
            <wp:wrapSquare wrapText="bothSides"/>
            <wp:docPr id="9007022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4975" cy="1133475"/>
                    </a:xfrm>
                    <a:prstGeom prst="rect">
                      <a:avLst/>
                    </a:prstGeom>
                    <a:noFill/>
                    <a:ln>
                      <a:noFill/>
                    </a:ln>
                  </pic:spPr>
                </pic:pic>
              </a:graphicData>
            </a:graphic>
            <wp14:sizeRelV relativeFrom="margin">
              <wp14:pctHeight>0</wp14:pctHeight>
            </wp14:sizeRelV>
          </wp:anchor>
        </w:drawing>
      </w:r>
      <w:r w:rsidR="004F4D9E">
        <w:rPr>
          <w:noProof/>
        </w:rPr>
        <mc:AlternateContent>
          <mc:Choice Requires="wps">
            <w:drawing>
              <wp:anchor distT="0" distB="0" distL="114300" distR="114300" simplePos="0" relativeHeight="251655680" behindDoc="0" locked="0" layoutInCell="1" allowOverlap="1" wp14:anchorId="6C803181" wp14:editId="0B3FD1EB">
                <wp:simplePos x="0" y="0"/>
                <wp:positionH relativeFrom="column">
                  <wp:posOffset>468630</wp:posOffset>
                </wp:positionH>
                <wp:positionV relativeFrom="paragraph">
                  <wp:posOffset>1811655</wp:posOffset>
                </wp:positionV>
                <wp:extent cx="2712720" cy="6010275"/>
                <wp:effectExtent l="0" t="0" r="0" b="9525"/>
                <wp:wrapNone/>
                <wp:docPr id="2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601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96ED7" w14:textId="77777777" w:rsidR="009F7BDD" w:rsidRDefault="009F7BDD" w:rsidP="009F7BDD">
                            <w:pPr>
                              <w:pStyle w:val="NormalWeb"/>
                              <w:numPr>
                                <w:ilvl w:val="0"/>
                                <w:numId w:val="22"/>
                              </w:numPr>
                              <w:spacing w:before="0" w:beforeAutospacing="0" w:after="0" w:afterAutospacing="0"/>
                              <w:rPr>
                                <w:rFonts w:ascii="Arial" w:hAnsi="Arial" w:cs="Arial"/>
                                <w:sz w:val="20"/>
                                <w:szCs w:val="20"/>
                              </w:rPr>
                            </w:pPr>
                            <w:r>
                              <w:rPr>
                                <w:rFonts w:ascii="Arial" w:hAnsi="Arial" w:cs="Arial"/>
                                <w:sz w:val="20"/>
                                <w:szCs w:val="20"/>
                              </w:rPr>
                              <w:t>Sample</w:t>
                            </w:r>
                            <w:r w:rsidRPr="00183CC9">
                              <w:rPr>
                                <w:rFonts w:ascii="Arial" w:hAnsi="Arial" w:cs="Arial"/>
                                <w:sz w:val="20"/>
                                <w:szCs w:val="20"/>
                              </w:rPr>
                              <w:t xml:space="preserve"> bottles</w:t>
                            </w:r>
                            <w:r>
                              <w:rPr>
                                <w:rFonts w:ascii="Arial" w:hAnsi="Arial" w:cs="Arial"/>
                                <w:sz w:val="20"/>
                                <w:szCs w:val="20"/>
                              </w:rPr>
                              <w:t xml:space="preserve"> </w:t>
                            </w:r>
                            <w:r w:rsidRPr="00183CC9">
                              <w:rPr>
                                <w:rFonts w:ascii="Arial" w:hAnsi="Arial" w:cs="Arial"/>
                                <w:sz w:val="20"/>
                                <w:szCs w:val="20"/>
                              </w:rPr>
                              <w:t>rinsed with 5 mL reagent water (twice)</w:t>
                            </w:r>
                            <w:r>
                              <w:rPr>
                                <w:rFonts w:ascii="Arial" w:hAnsi="Arial" w:cs="Arial"/>
                                <w:sz w:val="20"/>
                                <w:szCs w:val="20"/>
                              </w:rPr>
                              <w:t>,</w:t>
                            </w:r>
                            <w:r w:rsidRPr="00183CC9">
                              <w:rPr>
                                <w:rFonts w:ascii="Arial" w:hAnsi="Arial" w:cs="Arial"/>
                                <w:sz w:val="20"/>
                                <w:szCs w:val="20"/>
                              </w:rPr>
                              <w:t xml:space="preserve"> followed by 5 mL of 1:1 0.1M formic acid/methanol</w:t>
                            </w:r>
                            <w:r>
                              <w:rPr>
                                <w:rFonts w:ascii="Arial" w:hAnsi="Arial" w:cs="Arial"/>
                                <w:sz w:val="20"/>
                                <w:szCs w:val="20"/>
                              </w:rPr>
                              <w:t xml:space="preserve"> (using nitrogen)</w:t>
                            </w:r>
                            <w:r w:rsidRPr="00183CC9">
                              <w:rPr>
                                <w:rFonts w:ascii="Arial" w:hAnsi="Arial" w:cs="Arial"/>
                                <w:sz w:val="20"/>
                                <w:szCs w:val="20"/>
                              </w:rPr>
                              <w:t xml:space="preserve"> </w:t>
                            </w:r>
                          </w:p>
                          <w:p w14:paraId="01CE094C" w14:textId="77777777" w:rsidR="009F7BDD" w:rsidRDefault="009F7BDD" w:rsidP="009F7BDD">
                            <w:pPr>
                              <w:pStyle w:val="NormalWeb"/>
                              <w:numPr>
                                <w:ilvl w:val="0"/>
                                <w:numId w:val="22"/>
                              </w:numPr>
                              <w:spacing w:before="0" w:beforeAutospacing="0" w:after="0" w:afterAutospacing="0"/>
                              <w:rPr>
                                <w:rFonts w:ascii="Arial" w:hAnsi="Arial" w:cs="Arial"/>
                                <w:sz w:val="20"/>
                                <w:szCs w:val="20"/>
                              </w:rPr>
                            </w:pPr>
                            <w:r>
                              <w:rPr>
                                <w:rFonts w:ascii="Arial" w:hAnsi="Arial" w:cs="Arial"/>
                                <w:sz w:val="20"/>
                                <w:szCs w:val="20"/>
                              </w:rPr>
                              <w:t>R</w:t>
                            </w:r>
                            <w:r w:rsidRPr="00183CC9">
                              <w:rPr>
                                <w:rFonts w:ascii="Arial" w:hAnsi="Arial" w:cs="Arial"/>
                                <w:sz w:val="20"/>
                                <w:szCs w:val="20"/>
                              </w:rPr>
                              <w:t xml:space="preserve">inses </w:t>
                            </w:r>
                            <w:r>
                              <w:rPr>
                                <w:rFonts w:ascii="Arial" w:hAnsi="Arial" w:cs="Arial"/>
                                <w:sz w:val="20"/>
                                <w:szCs w:val="20"/>
                              </w:rPr>
                              <w:t>loaded across cartridges</w:t>
                            </w:r>
                          </w:p>
                          <w:p w14:paraId="58475E42" w14:textId="77777777" w:rsidR="009F7BDD" w:rsidRDefault="009F7BDD" w:rsidP="009F7BDD">
                            <w:pPr>
                              <w:pStyle w:val="NormalWeb"/>
                              <w:numPr>
                                <w:ilvl w:val="0"/>
                                <w:numId w:val="22"/>
                              </w:numPr>
                              <w:spacing w:before="0" w:beforeAutospacing="0" w:after="0" w:afterAutospacing="0"/>
                              <w:rPr>
                                <w:rFonts w:ascii="Arial" w:hAnsi="Arial" w:cs="Arial"/>
                                <w:sz w:val="20"/>
                                <w:szCs w:val="20"/>
                              </w:rPr>
                            </w:pPr>
                            <w:r>
                              <w:rPr>
                                <w:rFonts w:ascii="Arial" w:hAnsi="Arial" w:cs="Arial"/>
                                <w:sz w:val="20"/>
                                <w:szCs w:val="20"/>
                              </w:rPr>
                              <w:t>Dry 15 sec under vacuum</w:t>
                            </w:r>
                          </w:p>
                          <w:p w14:paraId="025605FB" w14:textId="77777777" w:rsidR="00171342" w:rsidRDefault="00171342" w:rsidP="004F4D9E">
                            <w:pPr>
                              <w:pStyle w:val="NormalWeb"/>
                              <w:spacing w:before="0" w:beforeAutospacing="0" w:after="0" w:afterAutospacing="0"/>
                              <w:ind w:left="360"/>
                              <w:rPr>
                                <w:rFonts w:ascii="Arial" w:hAnsi="Arial" w:cs="Arial"/>
                                <w:sz w:val="20"/>
                                <w:szCs w:val="20"/>
                              </w:rPr>
                            </w:pPr>
                          </w:p>
                          <w:p w14:paraId="44F7E5EA" w14:textId="77777777" w:rsidR="009F7BDD" w:rsidRPr="00902ECA" w:rsidRDefault="009F7BDD" w:rsidP="009F7BDD">
                            <w:pPr>
                              <w:pStyle w:val="NormalWeb"/>
                              <w:spacing w:before="0" w:beforeAutospacing="0" w:after="0" w:afterAutospacing="0"/>
                              <w:rPr>
                                <w:rFonts w:ascii="Arial" w:hAnsi="Arial" w:cs="Arial"/>
                                <w:b/>
                                <w:bCs/>
                                <w:sz w:val="20"/>
                                <w:szCs w:val="20"/>
                              </w:rPr>
                            </w:pPr>
                            <w:r w:rsidRPr="00902ECA">
                              <w:rPr>
                                <w:rFonts w:ascii="Arial" w:hAnsi="Arial" w:cs="Arial"/>
                                <w:b/>
                                <w:bCs/>
                                <w:sz w:val="20"/>
                                <w:szCs w:val="20"/>
                              </w:rPr>
                              <w:t>Stage 2</w:t>
                            </w:r>
                          </w:p>
                          <w:p w14:paraId="753C2DFA" w14:textId="77777777" w:rsidR="009F7BDD" w:rsidRDefault="009F7BDD" w:rsidP="009F7BDD">
                            <w:pPr>
                              <w:pStyle w:val="NormalWeb"/>
                              <w:numPr>
                                <w:ilvl w:val="0"/>
                                <w:numId w:val="22"/>
                              </w:numPr>
                              <w:spacing w:before="0" w:beforeAutospacing="0" w:after="0" w:afterAutospacing="0"/>
                              <w:rPr>
                                <w:rFonts w:ascii="Arial" w:hAnsi="Arial" w:cs="Arial"/>
                                <w:sz w:val="20"/>
                                <w:szCs w:val="20"/>
                              </w:rPr>
                            </w:pPr>
                            <w:r>
                              <w:rPr>
                                <w:rFonts w:ascii="Arial" w:hAnsi="Arial" w:cs="Arial"/>
                                <w:sz w:val="20"/>
                                <w:szCs w:val="20"/>
                              </w:rPr>
                              <w:t>R</w:t>
                            </w:r>
                            <w:r w:rsidRPr="00183CC9">
                              <w:rPr>
                                <w:rFonts w:ascii="Arial" w:hAnsi="Arial" w:cs="Arial"/>
                                <w:sz w:val="20"/>
                                <w:szCs w:val="20"/>
                              </w:rPr>
                              <w:t xml:space="preserve">inse </w:t>
                            </w:r>
                            <w:r>
                              <w:rPr>
                                <w:rFonts w:ascii="Arial" w:hAnsi="Arial" w:cs="Arial"/>
                                <w:sz w:val="20"/>
                                <w:szCs w:val="20"/>
                              </w:rPr>
                              <w:t xml:space="preserve">sample </w:t>
                            </w:r>
                            <w:r w:rsidRPr="00183CC9">
                              <w:rPr>
                                <w:rFonts w:ascii="Arial" w:hAnsi="Arial" w:cs="Arial"/>
                                <w:sz w:val="20"/>
                                <w:szCs w:val="20"/>
                              </w:rPr>
                              <w:t>bottles with 5 mL 1% methanolic ammonium hydroxide</w:t>
                            </w:r>
                          </w:p>
                          <w:p w14:paraId="20BCC636" w14:textId="77777777" w:rsidR="009F7BDD" w:rsidRDefault="009F7BDD" w:rsidP="009F7BDD">
                            <w:pPr>
                              <w:pStyle w:val="NormalWeb"/>
                              <w:numPr>
                                <w:ilvl w:val="0"/>
                                <w:numId w:val="22"/>
                              </w:numPr>
                              <w:spacing w:before="0" w:beforeAutospacing="0" w:after="0" w:afterAutospacing="0"/>
                              <w:rPr>
                                <w:rFonts w:ascii="Arial" w:hAnsi="Arial" w:cs="Arial"/>
                                <w:sz w:val="20"/>
                                <w:szCs w:val="20"/>
                              </w:rPr>
                            </w:pPr>
                            <w:r>
                              <w:rPr>
                                <w:rFonts w:ascii="Arial" w:hAnsi="Arial" w:cs="Arial"/>
                                <w:sz w:val="20"/>
                                <w:szCs w:val="20"/>
                              </w:rPr>
                              <w:t xml:space="preserve">Load rinses across cartridges and collect in </w:t>
                            </w:r>
                            <w:r w:rsidRPr="0053109A">
                              <w:rPr>
                                <w:rFonts w:ascii="Arial" w:hAnsi="Arial" w:cs="Arial"/>
                                <w:sz w:val="20"/>
                                <w:szCs w:val="20"/>
                              </w:rPr>
                              <w:t>polypropylene tube</w:t>
                            </w:r>
                            <w:r>
                              <w:rPr>
                                <w:rFonts w:ascii="Arial" w:hAnsi="Arial" w:cs="Arial"/>
                                <w:sz w:val="20"/>
                                <w:szCs w:val="20"/>
                              </w:rPr>
                              <w:t>s</w:t>
                            </w:r>
                          </w:p>
                          <w:p w14:paraId="667CEAE4" w14:textId="634B03A1" w:rsidR="00CA30CC" w:rsidRDefault="00CA30CC" w:rsidP="009F7BDD">
                            <w:pPr>
                              <w:pStyle w:val="NormalWeb"/>
                              <w:numPr>
                                <w:ilvl w:val="0"/>
                                <w:numId w:val="22"/>
                              </w:numPr>
                              <w:spacing w:before="0" w:beforeAutospacing="0" w:after="0" w:afterAutospacing="0"/>
                              <w:rPr>
                                <w:rFonts w:ascii="Arial" w:hAnsi="Arial" w:cs="Arial"/>
                                <w:sz w:val="20"/>
                                <w:szCs w:val="20"/>
                              </w:rPr>
                            </w:pPr>
                            <w:r>
                              <w:rPr>
                                <w:rFonts w:ascii="Arial" w:hAnsi="Arial" w:cs="Arial"/>
                                <w:sz w:val="20"/>
                                <w:szCs w:val="20"/>
                              </w:rPr>
                              <w:t xml:space="preserve">Cleanup carried out with 10 mg loose carbon </w:t>
                            </w:r>
                          </w:p>
                          <w:p w14:paraId="050CB8CC" w14:textId="77777777" w:rsidR="009F7BDD" w:rsidRDefault="009F7BDD" w:rsidP="009F7BDD">
                            <w:pPr>
                              <w:pStyle w:val="NormalWeb"/>
                              <w:numPr>
                                <w:ilvl w:val="0"/>
                                <w:numId w:val="22"/>
                              </w:numPr>
                              <w:spacing w:before="0" w:beforeAutospacing="0" w:after="0" w:afterAutospacing="0"/>
                              <w:rPr>
                                <w:rFonts w:ascii="Arial" w:hAnsi="Arial" w:cs="Arial"/>
                                <w:sz w:val="20"/>
                                <w:szCs w:val="20"/>
                              </w:rPr>
                            </w:pPr>
                            <w:r>
                              <w:rPr>
                                <w:rFonts w:ascii="Arial" w:hAnsi="Arial" w:cs="Arial"/>
                                <w:sz w:val="20"/>
                                <w:szCs w:val="20"/>
                              </w:rPr>
                              <w:t>A</w:t>
                            </w:r>
                            <w:r w:rsidRPr="0053109A">
                              <w:rPr>
                                <w:rFonts w:ascii="Arial" w:hAnsi="Arial" w:cs="Arial"/>
                                <w:sz w:val="20"/>
                                <w:szCs w:val="20"/>
                              </w:rPr>
                              <w:t xml:space="preserve">s per the method no further concentration </w:t>
                            </w:r>
                            <w:r>
                              <w:rPr>
                                <w:rFonts w:ascii="Arial" w:hAnsi="Arial" w:cs="Arial"/>
                                <w:sz w:val="20"/>
                                <w:szCs w:val="20"/>
                              </w:rPr>
                              <w:t>is</w:t>
                            </w:r>
                            <w:r w:rsidRPr="0053109A">
                              <w:rPr>
                                <w:rFonts w:ascii="Arial" w:hAnsi="Arial" w:cs="Arial"/>
                                <w:sz w:val="20"/>
                                <w:szCs w:val="20"/>
                              </w:rPr>
                              <w:t xml:space="preserve"> carried out. </w:t>
                            </w:r>
                          </w:p>
                          <w:p w14:paraId="541A1FE8" w14:textId="77777777" w:rsidR="009F7BDD" w:rsidRDefault="009F7BDD" w:rsidP="009F7BDD">
                            <w:pPr>
                              <w:pStyle w:val="NormalWeb"/>
                              <w:spacing w:before="0" w:beforeAutospacing="0" w:after="0" w:afterAutospacing="0"/>
                              <w:ind w:left="360"/>
                              <w:rPr>
                                <w:rFonts w:ascii="Arial" w:hAnsi="Arial" w:cs="Arial"/>
                                <w:sz w:val="20"/>
                                <w:szCs w:val="20"/>
                              </w:rPr>
                            </w:pPr>
                          </w:p>
                          <w:p w14:paraId="0946F129" w14:textId="77777777" w:rsidR="009F7BDD" w:rsidRPr="0053109A" w:rsidRDefault="009F7BDD" w:rsidP="009F7BDD">
                            <w:pPr>
                              <w:pStyle w:val="NormalWeb"/>
                              <w:numPr>
                                <w:ilvl w:val="0"/>
                                <w:numId w:val="22"/>
                              </w:numPr>
                              <w:tabs>
                                <w:tab w:val="left" w:pos="10260"/>
                              </w:tabs>
                              <w:spacing w:before="0" w:beforeAutospacing="0" w:after="0" w:afterAutospacing="0"/>
                              <w:ind w:left="30" w:right="-2"/>
                              <w:rPr>
                                <w:sz w:val="20"/>
                                <w:szCs w:val="20"/>
                              </w:rPr>
                            </w:pPr>
                            <w:r w:rsidRPr="0053109A">
                              <w:rPr>
                                <w:rFonts w:ascii="Arial" w:hAnsi="Arial" w:cs="Arial"/>
                                <w:sz w:val="20"/>
                                <w:szCs w:val="20"/>
                              </w:rPr>
                              <w:t>Further relevant standards were added prior to LC/MS analysis.</w:t>
                            </w:r>
                          </w:p>
                          <w:p w14:paraId="019E5843" w14:textId="77777777" w:rsidR="009F7BDD" w:rsidRDefault="009F7BDD" w:rsidP="009F7BDD">
                            <w:pPr>
                              <w:pStyle w:val="NormalWeb"/>
                              <w:spacing w:before="0" w:beforeAutospacing="0" w:after="0" w:afterAutospacing="0"/>
                              <w:jc w:val="both"/>
                              <w:rPr>
                                <w:rFonts w:ascii="Arial" w:hAnsi="Arial" w:cs="Arial"/>
                                <w:sz w:val="20"/>
                                <w:szCs w:val="20"/>
                              </w:rPr>
                            </w:pPr>
                          </w:p>
                          <w:p w14:paraId="32ACB5D1" w14:textId="77777777" w:rsidR="009F7BDD" w:rsidRPr="00E32190" w:rsidRDefault="009F7BDD" w:rsidP="009F7BDD">
                            <w:pPr>
                              <w:pStyle w:val="NormalWeb"/>
                              <w:spacing w:before="0" w:beforeAutospacing="0" w:after="0" w:afterAutospacing="0"/>
                              <w:jc w:val="both"/>
                              <w:rPr>
                                <w:rFonts w:ascii="Arial" w:hAnsi="Arial" w:cs="Arial"/>
                                <w:b/>
                                <w:sz w:val="20"/>
                                <w:szCs w:val="20"/>
                              </w:rPr>
                            </w:pPr>
                            <w:r w:rsidRPr="00E32190">
                              <w:rPr>
                                <w:rFonts w:ascii="Arial" w:hAnsi="Arial" w:cs="Arial"/>
                                <w:b/>
                                <w:sz w:val="20"/>
                                <w:szCs w:val="20"/>
                              </w:rPr>
                              <w:t>Analysis</w:t>
                            </w:r>
                          </w:p>
                          <w:p w14:paraId="26C7E49A" w14:textId="634086D8" w:rsidR="009F7BDD" w:rsidRPr="00E32190" w:rsidRDefault="009F7BDD" w:rsidP="009F7BDD">
                            <w:pPr>
                              <w:pStyle w:val="NormalWeb"/>
                              <w:spacing w:before="0" w:beforeAutospacing="0" w:after="0" w:afterAutospacing="0"/>
                              <w:jc w:val="both"/>
                              <w:rPr>
                                <w:rFonts w:ascii="Arial" w:hAnsi="Arial" w:cs="Arial"/>
                                <w:sz w:val="20"/>
                                <w:szCs w:val="20"/>
                              </w:rPr>
                            </w:pPr>
                            <w:r w:rsidRPr="0042004E">
                              <w:rPr>
                                <w:sz w:val="20"/>
                                <w:szCs w:val="20"/>
                              </w:rPr>
                              <w:t>■</w:t>
                            </w:r>
                            <w:r>
                              <w:rPr>
                                <w:sz w:val="20"/>
                                <w:szCs w:val="20"/>
                              </w:rPr>
                              <w:t xml:space="preserve"> </w:t>
                            </w:r>
                            <w:r>
                              <w:rPr>
                                <w:rFonts w:ascii="Arial" w:hAnsi="Arial" w:cs="Arial"/>
                                <w:sz w:val="20"/>
                                <w:szCs w:val="20"/>
                              </w:rPr>
                              <w:t>Take aliquot from final 5 mL extract</w:t>
                            </w:r>
                            <w:r w:rsidR="00171342">
                              <w:rPr>
                                <w:rFonts w:ascii="Arial" w:hAnsi="Arial" w:cs="Arial"/>
                                <w:sz w:val="20"/>
                                <w:szCs w:val="20"/>
                              </w:rPr>
                              <w:t xml:space="preserve"> (Method 1633 does not require volume reduction of final extract)</w:t>
                            </w:r>
                          </w:p>
                          <w:p w14:paraId="61CEF609" w14:textId="007A1C6C" w:rsidR="00171342" w:rsidRPr="00E32190" w:rsidRDefault="009F7BDD" w:rsidP="009F7BDD">
                            <w:pPr>
                              <w:pStyle w:val="Default"/>
                              <w:tabs>
                                <w:tab w:val="left" w:pos="10260"/>
                              </w:tabs>
                              <w:ind w:right="-2"/>
                              <w:rPr>
                                <w:b/>
                                <w:sz w:val="20"/>
                                <w:szCs w:val="20"/>
                              </w:rPr>
                            </w:pPr>
                            <w:r w:rsidRPr="00E32190">
                              <w:rPr>
                                <w:sz w:val="20"/>
                                <w:szCs w:val="20"/>
                              </w:rPr>
                              <w:t>■</w:t>
                            </w:r>
                            <w:r w:rsidR="00171342">
                              <w:rPr>
                                <w:sz w:val="20"/>
                                <w:szCs w:val="20"/>
                              </w:rPr>
                              <w:t xml:space="preserve"> Agilent 1290 Infinity II LC System</w:t>
                            </w:r>
                          </w:p>
                          <w:p w14:paraId="4E67F6DB" w14:textId="470F8029" w:rsidR="003847C9" w:rsidRDefault="00171342" w:rsidP="003847C9">
                            <w:pPr>
                              <w:pStyle w:val="Default"/>
                              <w:tabs>
                                <w:tab w:val="left" w:pos="10260"/>
                              </w:tabs>
                              <w:ind w:right="-2"/>
                              <w:jc w:val="both"/>
                              <w:rPr>
                                <w:sz w:val="20"/>
                                <w:szCs w:val="20"/>
                              </w:rPr>
                            </w:pPr>
                            <w:r w:rsidRPr="00E32190">
                              <w:rPr>
                                <w:sz w:val="20"/>
                                <w:szCs w:val="20"/>
                              </w:rPr>
                              <w:t>■</w:t>
                            </w:r>
                            <w:r>
                              <w:rPr>
                                <w:sz w:val="20"/>
                                <w:szCs w:val="20"/>
                              </w:rPr>
                              <w:t xml:space="preserve"> Agilent 6475 Triple quad LC/MS</w:t>
                            </w:r>
                          </w:p>
                          <w:p w14:paraId="7EFEA902" w14:textId="4FAB72C6" w:rsidR="00171342" w:rsidRDefault="00171342" w:rsidP="003847C9">
                            <w:pPr>
                              <w:pStyle w:val="Default"/>
                              <w:tabs>
                                <w:tab w:val="left" w:pos="10260"/>
                              </w:tabs>
                              <w:ind w:right="-2"/>
                              <w:jc w:val="both"/>
                              <w:rPr>
                                <w:sz w:val="20"/>
                                <w:szCs w:val="20"/>
                              </w:rPr>
                            </w:pPr>
                            <w:r w:rsidRPr="00E32190">
                              <w:rPr>
                                <w:sz w:val="20"/>
                                <w:szCs w:val="20"/>
                              </w:rPr>
                              <w:t>■</w:t>
                            </w:r>
                            <w:r>
                              <w:rPr>
                                <w:sz w:val="20"/>
                                <w:szCs w:val="20"/>
                              </w:rPr>
                              <w:t xml:space="preserve"> Agilent </w:t>
                            </w:r>
                            <w:proofErr w:type="spellStart"/>
                            <w:r>
                              <w:rPr>
                                <w:sz w:val="20"/>
                                <w:szCs w:val="20"/>
                              </w:rPr>
                              <w:t>Zorbax</w:t>
                            </w:r>
                            <w:proofErr w:type="spellEnd"/>
                            <w:r>
                              <w:rPr>
                                <w:sz w:val="20"/>
                                <w:szCs w:val="20"/>
                              </w:rPr>
                              <w:t xml:space="preserve"> Eclipse Plus C18 column 3.0 x 50 mm, 1.8 um</w:t>
                            </w:r>
                          </w:p>
                          <w:p w14:paraId="78D921F5" w14:textId="5B0EBFAE" w:rsidR="00171342" w:rsidRDefault="00171342" w:rsidP="003847C9">
                            <w:pPr>
                              <w:pStyle w:val="Default"/>
                              <w:tabs>
                                <w:tab w:val="left" w:pos="10260"/>
                              </w:tabs>
                              <w:ind w:right="-2"/>
                              <w:jc w:val="both"/>
                              <w:rPr>
                                <w:sz w:val="20"/>
                                <w:szCs w:val="20"/>
                              </w:rPr>
                            </w:pPr>
                            <w:r w:rsidRPr="00E32190">
                              <w:rPr>
                                <w:sz w:val="20"/>
                                <w:szCs w:val="20"/>
                              </w:rPr>
                              <w:t>■</w:t>
                            </w:r>
                            <w:r>
                              <w:rPr>
                                <w:sz w:val="20"/>
                                <w:szCs w:val="20"/>
                              </w:rPr>
                              <w:t xml:space="preserve"> Column temperature 40 </w:t>
                            </w:r>
                            <w:proofErr w:type="spellStart"/>
                            <w:r w:rsidRPr="00171342">
                              <w:rPr>
                                <w:sz w:val="20"/>
                                <w:szCs w:val="20"/>
                                <w:vertAlign w:val="superscript"/>
                              </w:rPr>
                              <w:t>o</w:t>
                            </w:r>
                            <w:r>
                              <w:rPr>
                                <w:sz w:val="20"/>
                                <w:szCs w:val="20"/>
                              </w:rPr>
                              <w:t>C</w:t>
                            </w:r>
                            <w:proofErr w:type="spellEnd"/>
                          </w:p>
                          <w:p w14:paraId="71584AD5" w14:textId="78B453AD" w:rsidR="00171342" w:rsidRDefault="00171342" w:rsidP="003847C9">
                            <w:pPr>
                              <w:pStyle w:val="Default"/>
                              <w:tabs>
                                <w:tab w:val="left" w:pos="10260"/>
                              </w:tabs>
                              <w:ind w:right="-2"/>
                              <w:jc w:val="both"/>
                              <w:rPr>
                                <w:sz w:val="20"/>
                                <w:szCs w:val="20"/>
                              </w:rPr>
                            </w:pPr>
                            <w:r w:rsidRPr="00E32190">
                              <w:rPr>
                                <w:sz w:val="20"/>
                                <w:szCs w:val="20"/>
                              </w:rPr>
                              <w:t>■</w:t>
                            </w:r>
                            <w:r>
                              <w:rPr>
                                <w:sz w:val="20"/>
                                <w:szCs w:val="20"/>
                              </w:rPr>
                              <w:t xml:space="preserve"> Injection 5.0 </w:t>
                            </w:r>
                            <w:proofErr w:type="spellStart"/>
                            <w:r>
                              <w:rPr>
                                <w:sz w:val="20"/>
                                <w:szCs w:val="20"/>
                              </w:rPr>
                              <w:t>uL</w:t>
                            </w:r>
                            <w:proofErr w:type="spellEnd"/>
                          </w:p>
                          <w:p w14:paraId="0FEA2EC1" w14:textId="6E24D1E5" w:rsidR="00171342" w:rsidRDefault="00171342" w:rsidP="003847C9">
                            <w:pPr>
                              <w:pStyle w:val="Default"/>
                              <w:tabs>
                                <w:tab w:val="left" w:pos="10260"/>
                              </w:tabs>
                              <w:ind w:right="-2"/>
                              <w:jc w:val="both"/>
                              <w:rPr>
                                <w:sz w:val="20"/>
                                <w:szCs w:val="20"/>
                              </w:rPr>
                            </w:pPr>
                            <w:r w:rsidRPr="00E32190">
                              <w:rPr>
                                <w:sz w:val="20"/>
                                <w:szCs w:val="20"/>
                              </w:rPr>
                              <w:t>■</w:t>
                            </w:r>
                            <w:r>
                              <w:rPr>
                                <w:sz w:val="20"/>
                                <w:szCs w:val="20"/>
                              </w:rPr>
                              <w:t xml:space="preserve"> Mobile phase 5 mM ammonium acetate in 95% water, 5% acetonitrile</w:t>
                            </w:r>
                            <w:r w:rsidR="00C441E7">
                              <w:rPr>
                                <w:sz w:val="20"/>
                                <w:szCs w:val="20"/>
                              </w:rPr>
                              <w:t xml:space="preserve"> (A) and methanol (B)</w:t>
                            </w:r>
                          </w:p>
                          <w:p w14:paraId="269B7F7C" w14:textId="40A63AE7" w:rsidR="00171342" w:rsidRDefault="00171342" w:rsidP="003847C9">
                            <w:pPr>
                              <w:pStyle w:val="Default"/>
                              <w:tabs>
                                <w:tab w:val="left" w:pos="10260"/>
                              </w:tabs>
                              <w:ind w:right="-2"/>
                              <w:jc w:val="both"/>
                              <w:rPr>
                                <w:sz w:val="20"/>
                                <w:szCs w:val="20"/>
                              </w:rPr>
                            </w:pPr>
                            <w:r w:rsidRPr="00E32190">
                              <w:rPr>
                                <w:sz w:val="20"/>
                                <w:szCs w:val="20"/>
                              </w:rPr>
                              <w:t>■</w:t>
                            </w:r>
                            <w:r>
                              <w:rPr>
                                <w:sz w:val="20"/>
                                <w:szCs w:val="20"/>
                              </w:rPr>
                              <w:t xml:space="preserve"> </w:t>
                            </w:r>
                            <w:r w:rsidR="00C441E7">
                              <w:rPr>
                                <w:sz w:val="20"/>
                                <w:szCs w:val="20"/>
                              </w:rPr>
                              <w:t xml:space="preserve">Gradient </w:t>
                            </w:r>
                          </w:p>
                          <w:p w14:paraId="45374DE1" w14:textId="1F0DC125" w:rsidR="00C441E7" w:rsidRDefault="00C441E7" w:rsidP="003847C9">
                            <w:pPr>
                              <w:pStyle w:val="Default"/>
                              <w:tabs>
                                <w:tab w:val="left" w:pos="10260"/>
                              </w:tabs>
                              <w:ind w:right="-2"/>
                              <w:jc w:val="both"/>
                              <w:rPr>
                                <w:sz w:val="20"/>
                                <w:szCs w:val="20"/>
                              </w:rPr>
                            </w:pPr>
                            <w:r>
                              <w:rPr>
                                <w:sz w:val="20"/>
                                <w:szCs w:val="20"/>
                              </w:rPr>
                              <w:t xml:space="preserve">    0 min   98% A 2% B</w:t>
                            </w:r>
                          </w:p>
                          <w:p w14:paraId="7C37F51C" w14:textId="1A832158" w:rsidR="00171342" w:rsidRDefault="00C441E7" w:rsidP="003847C9">
                            <w:pPr>
                              <w:pStyle w:val="Default"/>
                              <w:tabs>
                                <w:tab w:val="left" w:pos="10260"/>
                              </w:tabs>
                              <w:ind w:right="-2"/>
                              <w:jc w:val="both"/>
                              <w:rPr>
                                <w:sz w:val="20"/>
                                <w:szCs w:val="20"/>
                              </w:rPr>
                            </w:pPr>
                            <w:r>
                              <w:rPr>
                                <w:sz w:val="20"/>
                                <w:szCs w:val="20"/>
                              </w:rPr>
                              <w:t xml:space="preserve">    0.2 min 98% A 2% B</w:t>
                            </w:r>
                          </w:p>
                          <w:p w14:paraId="2020E100" w14:textId="33A2EDEF" w:rsidR="00171342" w:rsidRDefault="00C441E7" w:rsidP="003847C9">
                            <w:pPr>
                              <w:pStyle w:val="Default"/>
                              <w:tabs>
                                <w:tab w:val="left" w:pos="10260"/>
                              </w:tabs>
                              <w:ind w:right="-2"/>
                              <w:jc w:val="both"/>
                              <w:rPr>
                                <w:sz w:val="20"/>
                                <w:szCs w:val="20"/>
                              </w:rPr>
                            </w:pPr>
                            <w:r>
                              <w:rPr>
                                <w:sz w:val="20"/>
                                <w:szCs w:val="20"/>
                              </w:rPr>
                              <w:t xml:space="preserve">    10 min 5% a 95% B</w:t>
                            </w:r>
                          </w:p>
                          <w:p w14:paraId="7882CFC0" w14:textId="6DB4478E" w:rsidR="00C441E7" w:rsidRDefault="00C441E7" w:rsidP="003847C9">
                            <w:pPr>
                              <w:pStyle w:val="Default"/>
                              <w:tabs>
                                <w:tab w:val="left" w:pos="10260"/>
                              </w:tabs>
                              <w:ind w:right="-2"/>
                              <w:jc w:val="both"/>
                              <w:rPr>
                                <w:sz w:val="20"/>
                                <w:szCs w:val="20"/>
                              </w:rPr>
                            </w:pPr>
                            <w:r w:rsidRPr="00E32190">
                              <w:rPr>
                                <w:sz w:val="20"/>
                                <w:szCs w:val="20"/>
                              </w:rPr>
                              <w:t>■</w:t>
                            </w:r>
                            <w:r>
                              <w:rPr>
                                <w:sz w:val="20"/>
                                <w:szCs w:val="20"/>
                              </w:rPr>
                              <w:t xml:space="preserve"> </w:t>
                            </w:r>
                            <w:r w:rsidR="003E4EFD">
                              <w:rPr>
                                <w:sz w:val="20"/>
                                <w:szCs w:val="20"/>
                              </w:rPr>
                              <w:t>Stop time 12.2 min</w:t>
                            </w:r>
                          </w:p>
                          <w:p w14:paraId="3DD000D5" w14:textId="7663D9E0" w:rsidR="00171342" w:rsidRDefault="003E4EFD" w:rsidP="003847C9">
                            <w:pPr>
                              <w:pStyle w:val="Default"/>
                              <w:tabs>
                                <w:tab w:val="left" w:pos="10260"/>
                              </w:tabs>
                              <w:ind w:right="-2"/>
                              <w:jc w:val="both"/>
                              <w:rPr>
                                <w:sz w:val="20"/>
                                <w:szCs w:val="20"/>
                              </w:rPr>
                            </w:pPr>
                            <w:r w:rsidRPr="00E32190">
                              <w:rPr>
                                <w:sz w:val="20"/>
                                <w:szCs w:val="20"/>
                              </w:rPr>
                              <w:t>■</w:t>
                            </w:r>
                            <w:r>
                              <w:rPr>
                                <w:sz w:val="20"/>
                                <w:szCs w:val="20"/>
                              </w:rPr>
                              <w:t xml:space="preserve"> </w:t>
                            </w:r>
                            <w:r w:rsidR="00171342">
                              <w:rPr>
                                <w:sz w:val="20"/>
                                <w:szCs w:val="20"/>
                              </w:rPr>
                              <w:t>Dynamic MRM negative electrospray</w:t>
                            </w:r>
                          </w:p>
                          <w:p w14:paraId="47AB19AA" w14:textId="3F4EE3E5" w:rsidR="00171342" w:rsidRDefault="00171342" w:rsidP="003847C9">
                            <w:pPr>
                              <w:pStyle w:val="Default"/>
                              <w:tabs>
                                <w:tab w:val="left" w:pos="10260"/>
                              </w:tabs>
                              <w:ind w:right="-2"/>
                              <w:jc w:val="both"/>
                              <w:rPr>
                                <w:sz w:val="20"/>
                                <w:szCs w:val="20"/>
                              </w:rPr>
                            </w:pPr>
                            <w:r w:rsidRPr="00E32190">
                              <w:rPr>
                                <w:sz w:val="20"/>
                                <w:szCs w:val="20"/>
                              </w:rPr>
                              <w:t>■</w:t>
                            </w:r>
                            <w:r w:rsidR="003E4EFD">
                              <w:rPr>
                                <w:sz w:val="20"/>
                                <w:szCs w:val="20"/>
                              </w:rPr>
                              <w:t xml:space="preserve"> T (gas) = 230 </w:t>
                            </w:r>
                            <w:proofErr w:type="spellStart"/>
                            <w:r w:rsidR="003E4EFD" w:rsidRPr="003E4EFD">
                              <w:rPr>
                                <w:sz w:val="20"/>
                                <w:szCs w:val="20"/>
                                <w:vertAlign w:val="superscript"/>
                              </w:rPr>
                              <w:t>o</w:t>
                            </w:r>
                            <w:r w:rsidR="003E4EFD">
                              <w:rPr>
                                <w:sz w:val="20"/>
                                <w:szCs w:val="20"/>
                              </w:rPr>
                              <w:t>C</w:t>
                            </w:r>
                            <w:proofErr w:type="spellEnd"/>
                          </w:p>
                          <w:p w14:paraId="4C2252AE" w14:textId="38AA4878" w:rsidR="003E4EFD" w:rsidRDefault="003E4EFD" w:rsidP="003847C9">
                            <w:pPr>
                              <w:pStyle w:val="Default"/>
                              <w:tabs>
                                <w:tab w:val="left" w:pos="10260"/>
                              </w:tabs>
                              <w:ind w:right="-2"/>
                              <w:jc w:val="both"/>
                              <w:rPr>
                                <w:sz w:val="20"/>
                                <w:szCs w:val="20"/>
                              </w:rPr>
                            </w:pPr>
                            <w:r w:rsidRPr="00E32190">
                              <w:rPr>
                                <w:sz w:val="20"/>
                                <w:szCs w:val="20"/>
                              </w:rPr>
                              <w:t>■</w:t>
                            </w:r>
                            <w:r>
                              <w:rPr>
                                <w:sz w:val="20"/>
                                <w:szCs w:val="20"/>
                              </w:rPr>
                              <w:t xml:space="preserve"> T (sheath) = 355 </w:t>
                            </w:r>
                            <w:proofErr w:type="spellStart"/>
                            <w:r w:rsidRPr="003E4EFD">
                              <w:rPr>
                                <w:sz w:val="20"/>
                                <w:szCs w:val="20"/>
                                <w:vertAlign w:val="superscript"/>
                              </w:rPr>
                              <w:t>o</w:t>
                            </w:r>
                            <w:r>
                              <w:rPr>
                                <w:sz w:val="20"/>
                                <w:szCs w:val="20"/>
                              </w:rPr>
                              <w:t>C</w:t>
                            </w:r>
                            <w:proofErr w:type="spellEnd"/>
                          </w:p>
                          <w:p w14:paraId="22AFCC1F" w14:textId="46EE7443" w:rsidR="00171342" w:rsidRDefault="003E4EFD" w:rsidP="003847C9">
                            <w:pPr>
                              <w:pStyle w:val="Default"/>
                              <w:tabs>
                                <w:tab w:val="left" w:pos="10260"/>
                              </w:tabs>
                              <w:ind w:right="-2"/>
                              <w:jc w:val="both"/>
                              <w:rPr>
                                <w:sz w:val="20"/>
                                <w:szCs w:val="20"/>
                              </w:rPr>
                            </w:pPr>
                            <w:r w:rsidRPr="00E32190">
                              <w:rPr>
                                <w:sz w:val="20"/>
                                <w:szCs w:val="20"/>
                              </w:rPr>
                              <w:t>■</w:t>
                            </w:r>
                            <w:r>
                              <w:rPr>
                                <w:sz w:val="20"/>
                                <w:szCs w:val="20"/>
                              </w:rPr>
                              <w:t xml:space="preserve"> Negative capillary voltage: 2500 V</w:t>
                            </w:r>
                          </w:p>
                          <w:p w14:paraId="4E4FC6F2" w14:textId="77777777" w:rsidR="004F4D9E" w:rsidRDefault="004F4D9E" w:rsidP="003847C9">
                            <w:pPr>
                              <w:pStyle w:val="Default"/>
                              <w:tabs>
                                <w:tab w:val="left" w:pos="10260"/>
                              </w:tabs>
                              <w:ind w:right="-2"/>
                              <w:jc w:val="both"/>
                              <w:rPr>
                                <w:sz w:val="20"/>
                                <w:szCs w:val="20"/>
                              </w:rPr>
                            </w:pPr>
                          </w:p>
                          <w:p w14:paraId="72C077A5" w14:textId="77777777" w:rsidR="004F4D9E" w:rsidRDefault="004F4D9E" w:rsidP="003847C9">
                            <w:pPr>
                              <w:pStyle w:val="Default"/>
                              <w:tabs>
                                <w:tab w:val="left" w:pos="10260"/>
                              </w:tabs>
                              <w:ind w:right="-2"/>
                              <w:jc w:val="both"/>
                              <w:rPr>
                                <w:sz w:val="20"/>
                                <w:szCs w:val="20"/>
                              </w:rPr>
                            </w:pPr>
                          </w:p>
                          <w:p w14:paraId="0A8987B5" w14:textId="77777777" w:rsidR="004F4D9E" w:rsidRPr="00654D65" w:rsidRDefault="004F4D9E" w:rsidP="003847C9">
                            <w:pPr>
                              <w:pStyle w:val="Default"/>
                              <w:tabs>
                                <w:tab w:val="left" w:pos="10260"/>
                              </w:tabs>
                              <w:ind w:right="-2"/>
                              <w:jc w:val="both"/>
                              <w:rPr>
                                <w:sz w:val="20"/>
                                <w:szCs w:val="20"/>
                              </w:rPr>
                            </w:pPr>
                          </w:p>
                          <w:p w14:paraId="0576182A" w14:textId="31099826" w:rsidR="00622748" w:rsidRPr="00531F6D" w:rsidRDefault="00622748" w:rsidP="00D46A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03181" id="Text Box 33" o:spid="_x0000_s1033" type="#_x0000_t202" style="position:absolute;margin-left:36.9pt;margin-top:142.65pt;width:213.6pt;height:473.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" stroked="f">
                <v:textbox>
                  <w:txbxContent>
                    <w:p w14:paraId="62696ED7" w14:textId="77777777" w:rsidR="009F7BDD" w:rsidRDefault="009F7BDD" w:rsidP="009F7BDD">
                      <w:pPr>
                        <w:pStyle w:val="NormalWeb"/>
                        <w:numPr>
                          <w:ilvl w:val="0"/>
                          <w:numId w:val="22"/>
                        </w:numPr>
                        <w:spacing w:before="0" w:beforeAutospacing="0" w:after="0" w:afterAutospacing="0"/>
                        <w:rPr>
                          <w:rFonts w:ascii="Arial" w:hAnsi="Arial" w:cs="Arial"/>
                          <w:sz w:val="20"/>
                          <w:szCs w:val="20"/>
                        </w:rPr>
                      </w:pPr>
                      <w:r>
                        <w:rPr>
                          <w:rFonts w:ascii="Arial" w:hAnsi="Arial" w:cs="Arial"/>
                          <w:sz w:val="20"/>
                          <w:szCs w:val="20"/>
                        </w:rPr>
                        <w:t>Sample</w:t>
                      </w:r>
                      <w:r w:rsidRPr="00183CC9">
                        <w:rPr>
                          <w:rFonts w:ascii="Arial" w:hAnsi="Arial" w:cs="Arial"/>
                          <w:sz w:val="20"/>
                          <w:szCs w:val="20"/>
                        </w:rPr>
                        <w:t xml:space="preserve"> bottles</w:t>
                      </w:r>
                      <w:r>
                        <w:rPr>
                          <w:rFonts w:ascii="Arial" w:hAnsi="Arial" w:cs="Arial"/>
                          <w:sz w:val="20"/>
                          <w:szCs w:val="20"/>
                        </w:rPr>
                        <w:t xml:space="preserve"> </w:t>
                      </w:r>
                      <w:r w:rsidRPr="00183CC9">
                        <w:rPr>
                          <w:rFonts w:ascii="Arial" w:hAnsi="Arial" w:cs="Arial"/>
                          <w:sz w:val="20"/>
                          <w:szCs w:val="20"/>
                        </w:rPr>
                        <w:t>rinsed with 5 mL reagent water (twice)</w:t>
                      </w:r>
                      <w:r>
                        <w:rPr>
                          <w:rFonts w:ascii="Arial" w:hAnsi="Arial" w:cs="Arial"/>
                          <w:sz w:val="20"/>
                          <w:szCs w:val="20"/>
                        </w:rPr>
                        <w:t>,</w:t>
                      </w:r>
                      <w:r w:rsidRPr="00183CC9">
                        <w:rPr>
                          <w:rFonts w:ascii="Arial" w:hAnsi="Arial" w:cs="Arial"/>
                          <w:sz w:val="20"/>
                          <w:szCs w:val="20"/>
                        </w:rPr>
                        <w:t xml:space="preserve"> followed by 5 mL of 1:1 0.1M formic acid/methanol</w:t>
                      </w:r>
                      <w:r>
                        <w:rPr>
                          <w:rFonts w:ascii="Arial" w:hAnsi="Arial" w:cs="Arial"/>
                          <w:sz w:val="20"/>
                          <w:szCs w:val="20"/>
                        </w:rPr>
                        <w:t xml:space="preserve"> (using nitrogen)</w:t>
                      </w:r>
                      <w:r w:rsidRPr="00183CC9">
                        <w:rPr>
                          <w:rFonts w:ascii="Arial" w:hAnsi="Arial" w:cs="Arial"/>
                          <w:sz w:val="20"/>
                          <w:szCs w:val="20"/>
                        </w:rPr>
                        <w:t xml:space="preserve"> </w:t>
                      </w:r>
                    </w:p>
                    <w:p w14:paraId="01CE094C" w14:textId="77777777" w:rsidR="009F7BDD" w:rsidRDefault="009F7BDD" w:rsidP="009F7BDD">
                      <w:pPr>
                        <w:pStyle w:val="NormalWeb"/>
                        <w:numPr>
                          <w:ilvl w:val="0"/>
                          <w:numId w:val="22"/>
                        </w:numPr>
                        <w:spacing w:before="0" w:beforeAutospacing="0" w:after="0" w:afterAutospacing="0"/>
                        <w:rPr>
                          <w:rFonts w:ascii="Arial" w:hAnsi="Arial" w:cs="Arial"/>
                          <w:sz w:val="20"/>
                          <w:szCs w:val="20"/>
                        </w:rPr>
                      </w:pPr>
                      <w:r>
                        <w:rPr>
                          <w:rFonts w:ascii="Arial" w:hAnsi="Arial" w:cs="Arial"/>
                          <w:sz w:val="20"/>
                          <w:szCs w:val="20"/>
                        </w:rPr>
                        <w:t>R</w:t>
                      </w:r>
                      <w:r w:rsidRPr="00183CC9">
                        <w:rPr>
                          <w:rFonts w:ascii="Arial" w:hAnsi="Arial" w:cs="Arial"/>
                          <w:sz w:val="20"/>
                          <w:szCs w:val="20"/>
                        </w:rPr>
                        <w:t xml:space="preserve">inses </w:t>
                      </w:r>
                      <w:r>
                        <w:rPr>
                          <w:rFonts w:ascii="Arial" w:hAnsi="Arial" w:cs="Arial"/>
                          <w:sz w:val="20"/>
                          <w:szCs w:val="20"/>
                        </w:rPr>
                        <w:t>loaded across cartridges</w:t>
                      </w:r>
                    </w:p>
                    <w:p w14:paraId="58475E42" w14:textId="77777777" w:rsidR="009F7BDD" w:rsidRDefault="009F7BDD" w:rsidP="009F7BDD">
                      <w:pPr>
                        <w:pStyle w:val="NormalWeb"/>
                        <w:numPr>
                          <w:ilvl w:val="0"/>
                          <w:numId w:val="22"/>
                        </w:numPr>
                        <w:spacing w:before="0" w:beforeAutospacing="0" w:after="0" w:afterAutospacing="0"/>
                        <w:rPr>
                          <w:rFonts w:ascii="Arial" w:hAnsi="Arial" w:cs="Arial"/>
                          <w:sz w:val="20"/>
                          <w:szCs w:val="20"/>
                        </w:rPr>
                      </w:pPr>
                      <w:r>
                        <w:rPr>
                          <w:rFonts w:ascii="Arial" w:hAnsi="Arial" w:cs="Arial"/>
                          <w:sz w:val="20"/>
                          <w:szCs w:val="20"/>
                        </w:rPr>
                        <w:t>Dry 15 sec under vacuum</w:t>
                      </w:r>
                    </w:p>
                    <w:p w14:paraId="025605FB" w14:textId="77777777" w:rsidR="00171342" w:rsidRDefault="00171342" w:rsidP="004F4D9E">
                      <w:pPr>
                        <w:pStyle w:val="NormalWeb"/>
                        <w:spacing w:before="0" w:beforeAutospacing="0" w:after="0" w:afterAutospacing="0"/>
                        <w:ind w:left="360"/>
                        <w:rPr>
                          <w:rFonts w:ascii="Arial" w:hAnsi="Arial" w:cs="Arial"/>
                          <w:sz w:val="20"/>
                          <w:szCs w:val="20"/>
                        </w:rPr>
                      </w:pPr>
                    </w:p>
                    <w:p w14:paraId="44F7E5EA" w14:textId="77777777" w:rsidR="009F7BDD" w:rsidRPr="00902ECA" w:rsidRDefault="009F7BDD" w:rsidP="009F7BDD">
                      <w:pPr>
                        <w:pStyle w:val="NormalWeb"/>
                        <w:spacing w:before="0" w:beforeAutospacing="0" w:after="0" w:afterAutospacing="0"/>
                        <w:rPr>
                          <w:rFonts w:ascii="Arial" w:hAnsi="Arial" w:cs="Arial"/>
                          <w:b/>
                          <w:bCs/>
                          <w:sz w:val="20"/>
                          <w:szCs w:val="20"/>
                        </w:rPr>
                      </w:pPr>
                      <w:r w:rsidRPr="00902ECA">
                        <w:rPr>
                          <w:rFonts w:ascii="Arial" w:hAnsi="Arial" w:cs="Arial"/>
                          <w:b/>
                          <w:bCs/>
                          <w:sz w:val="20"/>
                          <w:szCs w:val="20"/>
                        </w:rPr>
                        <w:t>Stage 2</w:t>
                      </w:r>
                    </w:p>
                    <w:p w14:paraId="753C2DFA" w14:textId="77777777" w:rsidR="009F7BDD" w:rsidRDefault="009F7BDD" w:rsidP="009F7BDD">
                      <w:pPr>
                        <w:pStyle w:val="NormalWeb"/>
                        <w:numPr>
                          <w:ilvl w:val="0"/>
                          <w:numId w:val="22"/>
                        </w:numPr>
                        <w:spacing w:before="0" w:beforeAutospacing="0" w:after="0" w:afterAutospacing="0"/>
                        <w:rPr>
                          <w:rFonts w:ascii="Arial" w:hAnsi="Arial" w:cs="Arial"/>
                          <w:sz w:val="20"/>
                          <w:szCs w:val="20"/>
                        </w:rPr>
                      </w:pPr>
                      <w:r>
                        <w:rPr>
                          <w:rFonts w:ascii="Arial" w:hAnsi="Arial" w:cs="Arial"/>
                          <w:sz w:val="20"/>
                          <w:szCs w:val="20"/>
                        </w:rPr>
                        <w:t>R</w:t>
                      </w:r>
                      <w:r w:rsidRPr="00183CC9">
                        <w:rPr>
                          <w:rFonts w:ascii="Arial" w:hAnsi="Arial" w:cs="Arial"/>
                          <w:sz w:val="20"/>
                          <w:szCs w:val="20"/>
                        </w:rPr>
                        <w:t xml:space="preserve">inse </w:t>
                      </w:r>
                      <w:r>
                        <w:rPr>
                          <w:rFonts w:ascii="Arial" w:hAnsi="Arial" w:cs="Arial"/>
                          <w:sz w:val="20"/>
                          <w:szCs w:val="20"/>
                        </w:rPr>
                        <w:t xml:space="preserve">sample </w:t>
                      </w:r>
                      <w:r w:rsidRPr="00183CC9">
                        <w:rPr>
                          <w:rFonts w:ascii="Arial" w:hAnsi="Arial" w:cs="Arial"/>
                          <w:sz w:val="20"/>
                          <w:szCs w:val="20"/>
                        </w:rPr>
                        <w:t>bottles with 5 mL 1% methanolic ammonium hydroxide</w:t>
                      </w:r>
                    </w:p>
                    <w:p w14:paraId="20BCC636" w14:textId="77777777" w:rsidR="009F7BDD" w:rsidRDefault="009F7BDD" w:rsidP="009F7BDD">
                      <w:pPr>
                        <w:pStyle w:val="NormalWeb"/>
                        <w:numPr>
                          <w:ilvl w:val="0"/>
                          <w:numId w:val="22"/>
                        </w:numPr>
                        <w:spacing w:before="0" w:beforeAutospacing="0" w:after="0" w:afterAutospacing="0"/>
                        <w:rPr>
                          <w:rFonts w:ascii="Arial" w:hAnsi="Arial" w:cs="Arial"/>
                          <w:sz w:val="20"/>
                          <w:szCs w:val="20"/>
                        </w:rPr>
                      </w:pPr>
                      <w:r>
                        <w:rPr>
                          <w:rFonts w:ascii="Arial" w:hAnsi="Arial" w:cs="Arial"/>
                          <w:sz w:val="20"/>
                          <w:szCs w:val="20"/>
                        </w:rPr>
                        <w:t xml:space="preserve">Load rinses across cartridges and collect in </w:t>
                      </w:r>
                      <w:r w:rsidRPr="0053109A">
                        <w:rPr>
                          <w:rFonts w:ascii="Arial" w:hAnsi="Arial" w:cs="Arial"/>
                          <w:sz w:val="20"/>
                          <w:szCs w:val="20"/>
                        </w:rPr>
                        <w:t>polypropylene tube</w:t>
                      </w:r>
                      <w:r>
                        <w:rPr>
                          <w:rFonts w:ascii="Arial" w:hAnsi="Arial" w:cs="Arial"/>
                          <w:sz w:val="20"/>
                          <w:szCs w:val="20"/>
                        </w:rPr>
                        <w:t>s</w:t>
                      </w:r>
                    </w:p>
                    <w:p w14:paraId="667CEAE4" w14:textId="634B03A1" w:rsidR="00CA30CC" w:rsidRDefault="00CA30CC" w:rsidP="009F7BDD">
                      <w:pPr>
                        <w:pStyle w:val="NormalWeb"/>
                        <w:numPr>
                          <w:ilvl w:val="0"/>
                          <w:numId w:val="22"/>
                        </w:numPr>
                        <w:spacing w:before="0" w:beforeAutospacing="0" w:after="0" w:afterAutospacing="0"/>
                        <w:rPr>
                          <w:rFonts w:ascii="Arial" w:hAnsi="Arial" w:cs="Arial"/>
                          <w:sz w:val="20"/>
                          <w:szCs w:val="20"/>
                        </w:rPr>
                      </w:pPr>
                      <w:r>
                        <w:rPr>
                          <w:rFonts w:ascii="Arial" w:hAnsi="Arial" w:cs="Arial"/>
                          <w:sz w:val="20"/>
                          <w:szCs w:val="20"/>
                        </w:rPr>
                        <w:t xml:space="preserve">Cleanup carried out with 10 mg loose carbon </w:t>
                      </w:r>
                    </w:p>
                    <w:p w14:paraId="050CB8CC" w14:textId="77777777" w:rsidR="009F7BDD" w:rsidRDefault="009F7BDD" w:rsidP="009F7BDD">
                      <w:pPr>
                        <w:pStyle w:val="NormalWeb"/>
                        <w:numPr>
                          <w:ilvl w:val="0"/>
                          <w:numId w:val="22"/>
                        </w:numPr>
                        <w:spacing w:before="0" w:beforeAutospacing="0" w:after="0" w:afterAutospacing="0"/>
                        <w:rPr>
                          <w:rFonts w:ascii="Arial" w:hAnsi="Arial" w:cs="Arial"/>
                          <w:sz w:val="20"/>
                          <w:szCs w:val="20"/>
                        </w:rPr>
                      </w:pPr>
                      <w:r>
                        <w:rPr>
                          <w:rFonts w:ascii="Arial" w:hAnsi="Arial" w:cs="Arial"/>
                          <w:sz w:val="20"/>
                          <w:szCs w:val="20"/>
                        </w:rPr>
                        <w:t>A</w:t>
                      </w:r>
                      <w:r w:rsidRPr="0053109A">
                        <w:rPr>
                          <w:rFonts w:ascii="Arial" w:hAnsi="Arial" w:cs="Arial"/>
                          <w:sz w:val="20"/>
                          <w:szCs w:val="20"/>
                        </w:rPr>
                        <w:t xml:space="preserve">s per the method no further concentration </w:t>
                      </w:r>
                      <w:r>
                        <w:rPr>
                          <w:rFonts w:ascii="Arial" w:hAnsi="Arial" w:cs="Arial"/>
                          <w:sz w:val="20"/>
                          <w:szCs w:val="20"/>
                        </w:rPr>
                        <w:t>is</w:t>
                      </w:r>
                      <w:r w:rsidRPr="0053109A">
                        <w:rPr>
                          <w:rFonts w:ascii="Arial" w:hAnsi="Arial" w:cs="Arial"/>
                          <w:sz w:val="20"/>
                          <w:szCs w:val="20"/>
                        </w:rPr>
                        <w:t xml:space="preserve"> carried out. </w:t>
                      </w:r>
                    </w:p>
                    <w:p w14:paraId="541A1FE8" w14:textId="77777777" w:rsidR="009F7BDD" w:rsidRDefault="009F7BDD" w:rsidP="009F7BDD">
                      <w:pPr>
                        <w:pStyle w:val="NormalWeb"/>
                        <w:spacing w:before="0" w:beforeAutospacing="0" w:after="0" w:afterAutospacing="0"/>
                        <w:ind w:left="360"/>
                        <w:rPr>
                          <w:rFonts w:ascii="Arial" w:hAnsi="Arial" w:cs="Arial"/>
                          <w:sz w:val="20"/>
                          <w:szCs w:val="20"/>
                        </w:rPr>
                      </w:pPr>
                    </w:p>
                    <w:p w14:paraId="0946F129" w14:textId="77777777" w:rsidR="009F7BDD" w:rsidRPr="0053109A" w:rsidRDefault="009F7BDD" w:rsidP="009F7BDD">
                      <w:pPr>
                        <w:pStyle w:val="NormalWeb"/>
                        <w:numPr>
                          <w:ilvl w:val="0"/>
                          <w:numId w:val="22"/>
                        </w:numPr>
                        <w:tabs>
                          <w:tab w:val="left" w:pos="10260"/>
                        </w:tabs>
                        <w:spacing w:before="0" w:beforeAutospacing="0" w:after="0" w:afterAutospacing="0"/>
                        <w:ind w:left="30" w:right="-2"/>
                        <w:rPr>
                          <w:sz w:val="20"/>
                          <w:szCs w:val="20"/>
                        </w:rPr>
                      </w:pPr>
                      <w:r w:rsidRPr="0053109A">
                        <w:rPr>
                          <w:rFonts w:ascii="Arial" w:hAnsi="Arial" w:cs="Arial"/>
                          <w:sz w:val="20"/>
                          <w:szCs w:val="20"/>
                        </w:rPr>
                        <w:t>Further relevant standards were added prior to LC/MS analysis.</w:t>
                      </w:r>
                    </w:p>
                    <w:p w14:paraId="019E5843" w14:textId="77777777" w:rsidR="009F7BDD" w:rsidRDefault="009F7BDD" w:rsidP="009F7BDD">
                      <w:pPr>
                        <w:pStyle w:val="NormalWeb"/>
                        <w:spacing w:before="0" w:beforeAutospacing="0" w:after="0" w:afterAutospacing="0"/>
                        <w:jc w:val="both"/>
                        <w:rPr>
                          <w:rFonts w:ascii="Arial" w:hAnsi="Arial" w:cs="Arial"/>
                          <w:sz w:val="20"/>
                          <w:szCs w:val="20"/>
                        </w:rPr>
                      </w:pPr>
                    </w:p>
                    <w:p w14:paraId="32ACB5D1" w14:textId="77777777" w:rsidR="009F7BDD" w:rsidRPr="00E32190" w:rsidRDefault="009F7BDD" w:rsidP="009F7BDD">
                      <w:pPr>
                        <w:pStyle w:val="NormalWeb"/>
                        <w:spacing w:before="0" w:beforeAutospacing="0" w:after="0" w:afterAutospacing="0"/>
                        <w:jc w:val="both"/>
                        <w:rPr>
                          <w:rFonts w:ascii="Arial" w:hAnsi="Arial" w:cs="Arial"/>
                          <w:b/>
                          <w:sz w:val="20"/>
                          <w:szCs w:val="20"/>
                        </w:rPr>
                      </w:pPr>
                      <w:r w:rsidRPr="00E32190">
                        <w:rPr>
                          <w:rFonts w:ascii="Arial" w:hAnsi="Arial" w:cs="Arial"/>
                          <w:b/>
                          <w:sz w:val="20"/>
                          <w:szCs w:val="20"/>
                        </w:rPr>
                        <w:t>Analysis</w:t>
                      </w:r>
                    </w:p>
                    <w:p w14:paraId="26C7E49A" w14:textId="634086D8" w:rsidR="009F7BDD" w:rsidRPr="00E32190" w:rsidRDefault="009F7BDD" w:rsidP="009F7BDD">
                      <w:pPr>
                        <w:pStyle w:val="NormalWeb"/>
                        <w:spacing w:before="0" w:beforeAutospacing="0" w:after="0" w:afterAutospacing="0"/>
                        <w:jc w:val="both"/>
                        <w:rPr>
                          <w:rFonts w:ascii="Arial" w:hAnsi="Arial" w:cs="Arial"/>
                          <w:sz w:val="20"/>
                          <w:szCs w:val="20"/>
                        </w:rPr>
                      </w:pPr>
                      <w:r w:rsidRPr="0042004E">
                        <w:rPr>
                          <w:sz w:val="20"/>
                          <w:szCs w:val="20"/>
                        </w:rPr>
                        <w:t>■</w:t>
                      </w:r>
                      <w:r>
                        <w:rPr>
                          <w:sz w:val="20"/>
                          <w:szCs w:val="20"/>
                        </w:rPr>
                        <w:t xml:space="preserve"> </w:t>
                      </w:r>
                      <w:r>
                        <w:rPr>
                          <w:rFonts w:ascii="Arial" w:hAnsi="Arial" w:cs="Arial"/>
                          <w:sz w:val="20"/>
                          <w:szCs w:val="20"/>
                        </w:rPr>
                        <w:t>Take aliquot from final 5 mL extract</w:t>
                      </w:r>
                      <w:r w:rsidR="00171342">
                        <w:rPr>
                          <w:rFonts w:ascii="Arial" w:hAnsi="Arial" w:cs="Arial"/>
                          <w:sz w:val="20"/>
                          <w:szCs w:val="20"/>
                        </w:rPr>
                        <w:t xml:space="preserve"> (Method 1633 does not require volume reduction of final extract)</w:t>
                      </w:r>
                    </w:p>
                    <w:p w14:paraId="61CEF609" w14:textId="007A1C6C" w:rsidR="00171342" w:rsidRPr="00E32190" w:rsidRDefault="009F7BDD" w:rsidP="009F7BDD">
                      <w:pPr>
                        <w:pStyle w:val="Default"/>
                        <w:tabs>
                          <w:tab w:val="left" w:pos="10260"/>
                        </w:tabs>
                        <w:ind w:right="-2"/>
                        <w:rPr>
                          <w:b/>
                          <w:sz w:val="20"/>
                          <w:szCs w:val="20"/>
                        </w:rPr>
                      </w:pPr>
                      <w:r w:rsidRPr="00E32190">
                        <w:rPr>
                          <w:sz w:val="20"/>
                          <w:szCs w:val="20"/>
                        </w:rPr>
                        <w:t>■</w:t>
                      </w:r>
                      <w:r w:rsidR="00171342">
                        <w:rPr>
                          <w:sz w:val="20"/>
                          <w:szCs w:val="20"/>
                        </w:rPr>
                        <w:t xml:space="preserve"> Agilent 1290 Infinity II LC System</w:t>
                      </w:r>
                    </w:p>
                    <w:p w14:paraId="4E67F6DB" w14:textId="470F8029" w:rsidR="003847C9" w:rsidRDefault="00171342" w:rsidP="003847C9">
                      <w:pPr>
                        <w:pStyle w:val="Default"/>
                        <w:tabs>
                          <w:tab w:val="left" w:pos="10260"/>
                        </w:tabs>
                        <w:ind w:right="-2"/>
                        <w:jc w:val="both"/>
                        <w:rPr>
                          <w:sz w:val="20"/>
                          <w:szCs w:val="20"/>
                        </w:rPr>
                      </w:pPr>
                      <w:r w:rsidRPr="00E32190">
                        <w:rPr>
                          <w:sz w:val="20"/>
                          <w:szCs w:val="20"/>
                        </w:rPr>
                        <w:t>■</w:t>
                      </w:r>
                      <w:r>
                        <w:rPr>
                          <w:sz w:val="20"/>
                          <w:szCs w:val="20"/>
                        </w:rPr>
                        <w:t xml:space="preserve"> Agilent 6475 Triple quad LC/MS</w:t>
                      </w:r>
                    </w:p>
                    <w:p w14:paraId="7EFEA902" w14:textId="4FAB72C6" w:rsidR="00171342" w:rsidRDefault="00171342" w:rsidP="003847C9">
                      <w:pPr>
                        <w:pStyle w:val="Default"/>
                        <w:tabs>
                          <w:tab w:val="left" w:pos="10260"/>
                        </w:tabs>
                        <w:ind w:right="-2"/>
                        <w:jc w:val="both"/>
                        <w:rPr>
                          <w:sz w:val="20"/>
                          <w:szCs w:val="20"/>
                        </w:rPr>
                      </w:pPr>
                      <w:r w:rsidRPr="00E32190">
                        <w:rPr>
                          <w:sz w:val="20"/>
                          <w:szCs w:val="20"/>
                        </w:rPr>
                        <w:t>■</w:t>
                      </w:r>
                      <w:r>
                        <w:rPr>
                          <w:sz w:val="20"/>
                          <w:szCs w:val="20"/>
                        </w:rPr>
                        <w:t xml:space="preserve"> Agilent </w:t>
                      </w:r>
                      <w:proofErr w:type="spellStart"/>
                      <w:r>
                        <w:rPr>
                          <w:sz w:val="20"/>
                          <w:szCs w:val="20"/>
                        </w:rPr>
                        <w:t>Zorbax</w:t>
                      </w:r>
                      <w:proofErr w:type="spellEnd"/>
                      <w:r>
                        <w:rPr>
                          <w:sz w:val="20"/>
                          <w:szCs w:val="20"/>
                        </w:rPr>
                        <w:t xml:space="preserve"> Eclipse Plus C18 column 3.0 x 50 mm, 1.8 um</w:t>
                      </w:r>
                    </w:p>
                    <w:p w14:paraId="78D921F5" w14:textId="5B0EBFAE" w:rsidR="00171342" w:rsidRDefault="00171342" w:rsidP="003847C9">
                      <w:pPr>
                        <w:pStyle w:val="Default"/>
                        <w:tabs>
                          <w:tab w:val="left" w:pos="10260"/>
                        </w:tabs>
                        <w:ind w:right="-2"/>
                        <w:jc w:val="both"/>
                        <w:rPr>
                          <w:sz w:val="20"/>
                          <w:szCs w:val="20"/>
                        </w:rPr>
                      </w:pPr>
                      <w:r w:rsidRPr="00E32190">
                        <w:rPr>
                          <w:sz w:val="20"/>
                          <w:szCs w:val="20"/>
                        </w:rPr>
                        <w:t>■</w:t>
                      </w:r>
                      <w:r>
                        <w:rPr>
                          <w:sz w:val="20"/>
                          <w:szCs w:val="20"/>
                        </w:rPr>
                        <w:t xml:space="preserve"> Column temperature 40 </w:t>
                      </w:r>
                      <w:proofErr w:type="spellStart"/>
                      <w:r w:rsidRPr="00171342">
                        <w:rPr>
                          <w:sz w:val="20"/>
                          <w:szCs w:val="20"/>
                          <w:vertAlign w:val="superscript"/>
                        </w:rPr>
                        <w:t>o</w:t>
                      </w:r>
                      <w:r>
                        <w:rPr>
                          <w:sz w:val="20"/>
                          <w:szCs w:val="20"/>
                        </w:rPr>
                        <w:t>C</w:t>
                      </w:r>
                      <w:proofErr w:type="spellEnd"/>
                    </w:p>
                    <w:p w14:paraId="71584AD5" w14:textId="78B453AD" w:rsidR="00171342" w:rsidRDefault="00171342" w:rsidP="003847C9">
                      <w:pPr>
                        <w:pStyle w:val="Default"/>
                        <w:tabs>
                          <w:tab w:val="left" w:pos="10260"/>
                        </w:tabs>
                        <w:ind w:right="-2"/>
                        <w:jc w:val="both"/>
                        <w:rPr>
                          <w:sz w:val="20"/>
                          <w:szCs w:val="20"/>
                        </w:rPr>
                      </w:pPr>
                      <w:r w:rsidRPr="00E32190">
                        <w:rPr>
                          <w:sz w:val="20"/>
                          <w:szCs w:val="20"/>
                        </w:rPr>
                        <w:t>■</w:t>
                      </w:r>
                      <w:r>
                        <w:rPr>
                          <w:sz w:val="20"/>
                          <w:szCs w:val="20"/>
                        </w:rPr>
                        <w:t xml:space="preserve"> Injection 5.0 </w:t>
                      </w:r>
                      <w:proofErr w:type="spellStart"/>
                      <w:r>
                        <w:rPr>
                          <w:sz w:val="20"/>
                          <w:szCs w:val="20"/>
                        </w:rPr>
                        <w:t>uL</w:t>
                      </w:r>
                      <w:proofErr w:type="spellEnd"/>
                    </w:p>
                    <w:p w14:paraId="0FEA2EC1" w14:textId="6E24D1E5" w:rsidR="00171342" w:rsidRDefault="00171342" w:rsidP="003847C9">
                      <w:pPr>
                        <w:pStyle w:val="Default"/>
                        <w:tabs>
                          <w:tab w:val="left" w:pos="10260"/>
                        </w:tabs>
                        <w:ind w:right="-2"/>
                        <w:jc w:val="both"/>
                        <w:rPr>
                          <w:sz w:val="20"/>
                          <w:szCs w:val="20"/>
                        </w:rPr>
                      </w:pPr>
                      <w:r w:rsidRPr="00E32190">
                        <w:rPr>
                          <w:sz w:val="20"/>
                          <w:szCs w:val="20"/>
                        </w:rPr>
                        <w:t>■</w:t>
                      </w:r>
                      <w:r>
                        <w:rPr>
                          <w:sz w:val="20"/>
                          <w:szCs w:val="20"/>
                        </w:rPr>
                        <w:t xml:space="preserve"> Mobile phase 5 mM ammonium acetate in 95% water, 5% acetonitrile</w:t>
                      </w:r>
                      <w:r w:rsidR="00C441E7">
                        <w:rPr>
                          <w:sz w:val="20"/>
                          <w:szCs w:val="20"/>
                        </w:rPr>
                        <w:t xml:space="preserve"> (A) and methanol (B)</w:t>
                      </w:r>
                    </w:p>
                    <w:p w14:paraId="269B7F7C" w14:textId="40A63AE7" w:rsidR="00171342" w:rsidRDefault="00171342" w:rsidP="003847C9">
                      <w:pPr>
                        <w:pStyle w:val="Default"/>
                        <w:tabs>
                          <w:tab w:val="left" w:pos="10260"/>
                        </w:tabs>
                        <w:ind w:right="-2"/>
                        <w:jc w:val="both"/>
                        <w:rPr>
                          <w:sz w:val="20"/>
                          <w:szCs w:val="20"/>
                        </w:rPr>
                      </w:pPr>
                      <w:r w:rsidRPr="00E32190">
                        <w:rPr>
                          <w:sz w:val="20"/>
                          <w:szCs w:val="20"/>
                        </w:rPr>
                        <w:t>■</w:t>
                      </w:r>
                      <w:r>
                        <w:rPr>
                          <w:sz w:val="20"/>
                          <w:szCs w:val="20"/>
                        </w:rPr>
                        <w:t xml:space="preserve"> </w:t>
                      </w:r>
                      <w:r w:rsidR="00C441E7">
                        <w:rPr>
                          <w:sz w:val="20"/>
                          <w:szCs w:val="20"/>
                        </w:rPr>
                        <w:t xml:space="preserve">Gradient </w:t>
                      </w:r>
                    </w:p>
                    <w:p w14:paraId="45374DE1" w14:textId="1F0DC125" w:rsidR="00C441E7" w:rsidRDefault="00C441E7" w:rsidP="003847C9">
                      <w:pPr>
                        <w:pStyle w:val="Default"/>
                        <w:tabs>
                          <w:tab w:val="left" w:pos="10260"/>
                        </w:tabs>
                        <w:ind w:right="-2"/>
                        <w:jc w:val="both"/>
                        <w:rPr>
                          <w:sz w:val="20"/>
                          <w:szCs w:val="20"/>
                        </w:rPr>
                      </w:pPr>
                      <w:r>
                        <w:rPr>
                          <w:sz w:val="20"/>
                          <w:szCs w:val="20"/>
                        </w:rPr>
                        <w:t xml:space="preserve">    0 min   98% A 2% B</w:t>
                      </w:r>
                    </w:p>
                    <w:p w14:paraId="7C37F51C" w14:textId="1A832158" w:rsidR="00171342" w:rsidRDefault="00C441E7" w:rsidP="003847C9">
                      <w:pPr>
                        <w:pStyle w:val="Default"/>
                        <w:tabs>
                          <w:tab w:val="left" w:pos="10260"/>
                        </w:tabs>
                        <w:ind w:right="-2"/>
                        <w:jc w:val="both"/>
                        <w:rPr>
                          <w:sz w:val="20"/>
                          <w:szCs w:val="20"/>
                        </w:rPr>
                      </w:pPr>
                      <w:r>
                        <w:rPr>
                          <w:sz w:val="20"/>
                          <w:szCs w:val="20"/>
                        </w:rPr>
                        <w:t xml:space="preserve">    0.2 min 98% A 2% B</w:t>
                      </w:r>
                    </w:p>
                    <w:p w14:paraId="2020E100" w14:textId="33A2EDEF" w:rsidR="00171342" w:rsidRDefault="00C441E7" w:rsidP="003847C9">
                      <w:pPr>
                        <w:pStyle w:val="Default"/>
                        <w:tabs>
                          <w:tab w:val="left" w:pos="10260"/>
                        </w:tabs>
                        <w:ind w:right="-2"/>
                        <w:jc w:val="both"/>
                        <w:rPr>
                          <w:sz w:val="20"/>
                          <w:szCs w:val="20"/>
                        </w:rPr>
                      </w:pPr>
                      <w:r>
                        <w:rPr>
                          <w:sz w:val="20"/>
                          <w:szCs w:val="20"/>
                        </w:rPr>
                        <w:t xml:space="preserve">    10 min 5% a 95% B</w:t>
                      </w:r>
                    </w:p>
                    <w:p w14:paraId="7882CFC0" w14:textId="6DB4478E" w:rsidR="00C441E7" w:rsidRDefault="00C441E7" w:rsidP="003847C9">
                      <w:pPr>
                        <w:pStyle w:val="Default"/>
                        <w:tabs>
                          <w:tab w:val="left" w:pos="10260"/>
                        </w:tabs>
                        <w:ind w:right="-2"/>
                        <w:jc w:val="both"/>
                        <w:rPr>
                          <w:sz w:val="20"/>
                          <w:szCs w:val="20"/>
                        </w:rPr>
                      </w:pPr>
                      <w:r w:rsidRPr="00E32190">
                        <w:rPr>
                          <w:sz w:val="20"/>
                          <w:szCs w:val="20"/>
                        </w:rPr>
                        <w:t>■</w:t>
                      </w:r>
                      <w:r>
                        <w:rPr>
                          <w:sz w:val="20"/>
                          <w:szCs w:val="20"/>
                        </w:rPr>
                        <w:t xml:space="preserve"> </w:t>
                      </w:r>
                      <w:r w:rsidR="003E4EFD">
                        <w:rPr>
                          <w:sz w:val="20"/>
                          <w:szCs w:val="20"/>
                        </w:rPr>
                        <w:t>Stop time 12.2 min</w:t>
                      </w:r>
                    </w:p>
                    <w:p w14:paraId="3DD000D5" w14:textId="7663D9E0" w:rsidR="00171342" w:rsidRDefault="003E4EFD" w:rsidP="003847C9">
                      <w:pPr>
                        <w:pStyle w:val="Default"/>
                        <w:tabs>
                          <w:tab w:val="left" w:pos="10260"/>
                        </w:tabs>
                        <w:ind w:right="-2"/>
                        <w:jc w:val="both"/>
                        <w:rPr>
                          <w:sz w:val="20"/>
                          <w:szCs w:val="20"/>
                        </w:rPr>
                      </w:pPr>
                      <w:r w:rsidRPr="00E32190">
                        <w:rPr>
                          <w:sz w:val="20"/>
                          <w:szCs w:val="20"/>
                        </w:rPr>
                        <w:t>■</w:t>
                      </w:r>
                      <w:r>
                        <w:rPr>
                          <w:sz w:val="20"/>
                          <w:szCs w:val="20"/>
                        </w:rPr>
                        <w:t xml:space="preserve"> </w:t>
                      </w:r>
                      <w:r w:rsidR="00171342">
                        <w:rPr>
                          <w:sz w:val="20"/>
                          <w:szCs w:val="20"/>
                        </w:rPr>
                        <w:t>Dynamic MRM negative electrospray</w:t>
                      </w:r>
                    </w:p>
                    <w:p w14:paraId="47AB19AA" w14:textId="3F4EE3E5" w:rsidR="00171342" w:rsidRDefault="00171342" w:rsidP="003847C9">
                      <w:pPr>
                        <w:pStyle w:val="Default"/>
                        <w:tabs>
                          <w:tab w:val="left" w:pos="10260"/>
                        </w:tabs>
                        <w:ind w:right="-2"/>
                        <w:jc w:val="both"/>
                        <w:rPr>
                          <w:sz w:val="20"/>
                          <w:szCs w:val="20"/>
                        </w:rPr>
                      </w:pPr>
                      <w:r w:rsidRPr="00E32190">
                        <w:rPr>
                          <w:sz w:val="20"/>
                          <w:szCs w:val="20"/>
                        </w:rPr>
                        <w:t>■</w:t>
                      </w:r>
                      <w:r w:rsidR="003E4EFD">
                        <w:rPr>
                          <w:sz w:val="20"/>
                          <w:szCs w:val="20"/>
                        </w:rPr>
                        <w:t xml:space="preserve"> T (gas) = 230 </w:t>
                      </w:r>
                      <w:proofErr w:type="spellStart"/>
                      <w:r w:rsidR="003E4EFD" w:rsidRPr="003E4EFD">
                        <w:rPr>
                          <w:sz w:val="20"/>
                          <w:szCs w:val="20"/>
                          <w:vertAlign w:val="superscript"/>
                        </w:rPr>
                        <w:t>o</w:t>
                      </w:r>
                      <w:r w:rsidR="003E4EFD">
                        <w:rPr>
                          <w:sz w:val="20"/>
                          <w:szCs w:val="20"/>
                        </w:rPr>
                        <w:t>C</w:t>
                      </w:r>
                      <w:proofErr w:type="spellEnd"/>
                    </w:p>
                    <w:p w14:paraId="4C2252AE" w14:textId="38AA4878" w:rsidR="003E4EFD" w:rsidRDefault="003E4EFD" w:rsidP="003847C9">
                      <w:pPr>
                        <w:pStyle w:val="Default"/>
                        <w:tabs>
                          <w:tab w:val="left" w:pos="10260"/>
                        </w:tabs>
                        <w:ind w:right="-2"/>
                        <w:jc w:val="both"/>
                        <w:rPr>
                          <w:sz w:val="20"/>
                          <w:szCs w:val="20"/>
                        </w:rPr>
                      </w:pPr>
                      <w:r w:rsidRPr="00E32190">
                        <w:rPr>
                          <w:sz w:val="20"/>
                          <w:szCs w:val="20"/>
                        </w:rPr>
                        <w:t>■</w:t>
                      </w:r>
                      <w:r>
                        <w:rPr>
                          <w:sz w:val="20"/>
                          <w:szCs w:val="20"/>
                        </w:rPr>
                        <w:t xml:space="preserve"> T (sheath) = 355 </w:t>
                      </w:r>
                      <w:proofErr w:type="spellStart"/>
                      <w:r w:rsidRPr="003E4EFD">
                        <w:rPr>
                          <w:sz w:val="20"/>
                          <w:szCs w:val="20"/>
                          <w:vertAlign w:val="superscript"/>
                        </w:rPr>
                        <w:t>o</w:t>
                      </w:r>
                      <w:r>
                        <w:rPr>
                          <w:sz w:val="20"/>
                          <w:szCs w:val="20"/>
                        </w:rPr>
                        <w:t>C</w:t>
                      </w:r>
                      <w:proofErr w:type="spellEnd"/>
                    </w:p>
                    <w:p w14:paraId="22AFCC1F" w14:textId="46EE7443" w:rsidR="00171342" w:rsidRDefault="003E4EFD" w:rsidP="003847C9">
                      <w:pPr>
                        <w:pStyle w:val="Default"/>
                        <w:tabs>
                          <w:tab w:val="left" w:pos="10260"/>
                        </w:tabs>
                        <w:ind w:right="-2"/>
                        <w:jc w:val="both"/>
                        <w:rPr>
                          <w:sz w:val="20"/>
                          <w:szCs w:val="20"/>
                        </w:rPr>
                      </w:pPr>
                      <w:r w:rsidRPr="00E32190">
                        <w:rPr>
                          <w:sz w:val="20"/>
                          <w:szCs w:val="20"/>
                        </w:rPr>
                        <w:t>■</w:t>
                      </w:r>
                      <w:r>
                        <w:rPr>
                          <w:sz w:val="20"/>
                          <w:szCs w:val="20"/>
                        </w:rPr>
                        <w:t xml:space="preserve"> Negative capillary voltage: 2500 V</w:t>
                      </w:r>
                    </w:p>
                    <w:p w14:paraId="4E4FC6F2" w14:textId="77777777" w:rsidR="004F4D9E" w:rsidRDefault="004F4D9E" w:rsidP="003847C9">
                      <w:pPr>
                        <w:pStyle w:val="Default"/>
                        <w:tabs>
                          <w:tab w:val="left" w:pos="10260"/>
                        </w:tabs>
                        <w:ind w:right="-2"/>
                        <w:jc w:val="both"/>
                        <w:rPr>
                          <w:sz w:val="20"/>
                          <w:szCs w:val="20"/>
                        </w:rPr>
                      </w:pPr>
                    </w:p>
                    <w:p w14:paraId="72C077A5" w14:textId="77777777" w:rsidR="004F4D9E" w:rsidRDefault="004F4D9E" w:rsidP="003847C9">
                      <w:pPr>
                        <w:pStyle w:val="Default"/>
                        <w:tabs>
                          <w:tab w:val="left" w:pos="10260"/>
                        </w:tabs>
                        <w:ind w:right="-2"/>
                        <w:jc w:val="both"/>
                        <w:rPr>
                          <w:sz w:val="20"/>
                          <w:szCs w:val="20"/>
                        </w:rPr>
                      </w:pPr>
                    </w:p>
                    <w:p w14:paraId="0A8987B5" w14:textId="77777777" w:rsidR="004F4D9E" w:rsidRPr="00654D65" w:rsidRDefault="004F4D9E" w:rsidP="003847C9">
                      <w:pPr>
                        <w:pStyle w:val="Default"/>
                        <w:tabs>
                          <w:tab w:val="left" w:pos="10260"/>
                        </w:tabs>
                        <w:ind w:right="-2"/>
                        <w:jc w:val="both"/>
                        <w:rPr>
                          <w:sz w:val="20"/>
                          <w:szCs w:val="20"/>
                        </w:rPr>
                      </w:pPr>
                    </w:p>
                    <w:p w14:paraId="0576182A" w14:textId="31099826" w:rsidR="00622748" w:rsidRPr="00531F6D" w:rsidRDefault="00622748" w:rsidP="00D46AF0"/>
                  </w:txbxContent>
                </v:textbox>
              </v:shape>
            </w:pict>
          </mc:Fallback>
        </mc:AlternateContent>
      </w:r>
      <w:r w:rsidR="004F4D9E">
        <w:rPr>
          <w:noProof/>
        </w:rPr>
        <mc:AlternateContent>
          <mc:Choice Requires="wps">
            <w:drawing>
              <wp:anchor distT="45720" distB="45720" distL="114300" distR="114300" simplePos="0" relativeHeight="251785728" behindDoc="0" locked="0" layoutInCell="1" allowOverlap="1" wp14:anchorId="3CCF4F5E" wp14:editId="42BD2990">
                <wp:simplePos x="0" y="0"/>
                <wp:positionH relativeFrom="column">
                  <wp:posOffset>3954780</wp:posOffset>
                </wp:positionH>
                <wp:positionV relativeFrom="paragraph">
                  <wp:posOffset>4926330</wp:posOffset>
                </wp:positionV>
                <wp:extent cx="2743200" cy="2000250"/>
                <wp:effectExtent l="0" t="0" r="0" b="0"/>
                <wp:wrapSquare wrapText="bothSides"/>
                <wp:docPr id="997839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00250"/>
                        </a:xfrm>
                        <a:prstGeom prst="rect">
                          <a:avLst/>
                        </a:prstGeom>
                        <a:solidFill>
                          <a:srgbClr val="FFFFFF"/>
                        </a:solidFill>
                        <a:ln w="9525">
                          <a:noFill/>
                          <a:miter lim="800000"/>
                          <a:headEnd/>
                          <a:tailEnd/>
                        </a:ln>
                      </wps:spPr>
                      <wps:txbx>
                        <w:txbxContent>
                          <w:p w14:paraId="4D8F018D" w14:textId="40F0D5D9" w:rsidR="003A4674" w:rsidRDefault="003A4674" w:rsidP="003A4674">
                            <w:pPr>
                              <w:jc w:val="center"/>
                            </w:pPr>
                            <w:r>
                              <w:rPr>
                                <w:noProof/>
                              </w:rPr>
                              <w:drawing>
                                <wp:inline distT="0" distB="0" distL="0" distR="0" wp14:anchorId="45F8AE2B" wp14:editId="27BF8011">
                                  <wp:extent cx="1971675" cy="1971675"/>
                                  <wp:effectExtent l="0" t="0" r="9525" b="9525"/>
                                  <wp:docPr id="1950878237" name="Picture 3" descr="6475 LC/MS/MS | Agi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475 LC/MS/MS | Agil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F4F5E" id="_x0000_s1034" type="#_x0000_t202" style="position:absolute;margin-left:311.4pt;margin-top:387.9pt;width:3in;height:157.5pt;z-index:25178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" stroked="f">
                <v:textbox>
                  <w:txbxContent>
                    <w:p w14:paraId="4D8F018D" w14:textId="40F0D5D9" w:rsidR="003A4674" w:rsidRDefault="003A4674" w:rsidP="003A4674">
                      <w:pPr>
                        <w:jc w:val="center"/>
                      </w:pPr>
                      <w:r>
                        <w:rPr>
                          <w:noProof/>
                        </w:rPr>
                        <w:drawing>
                          <wp:inline distT="0" distB="0" distL="0" distR="0" wp14:anchorId="45F8AE2B" wp14:editId="27BF8011">
                            <wp:extent cx="1971675" cy="1971675"/>
                            <wp:effectExtent l="0" t="0" r="9525" b="9525"/>
                            <wp:docPr id="1950878237" name="Picture 3" descr="6475 LC/MS/MS | Agi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475 LC/MS/MS | Agil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p>
                  </w:txbxContent>
                </v:textbox>
                <w10:wrap type="square"/>
              </v:shape>
            </w:pict>
          </mc:Fallback>
        </mc:AlternateContent>
      </w:r>
      <w:r w:rsidR="003A4674">
        <w:rPr>
          <w:noProof/>
        </w:rPr>
        <mc:AlternateContent>
          <mc:Choice Requires="wps">
            <w:drawing>
              <wp:anchor distT="45720" distB="45720" distL="114300" distR="114300" simplePos="0" relativeHeight="251770368" behindDoc="0" locked="0" layoutInCell="1" allowOverlap="1" wp14:anchorId="421C0833" wp14:editId="47FBC02D">
                <wp:simplePos x="0" y="0"/>
                <wp:positionH relativeFrom="column">
                  <wp:posOffset>3967480</wp:posOffset>
                </wp:positionH>
                <wp:positionV relativeFrom="paragraph">
                  <wp:posOffset>3878580</wp:posOffset>
                </wp:positionV>
                <wp:extent cx="2360930" cy="1404620"/>
                <wp:effectExtent l="0" t="0" r="6350" b="0"/>
                <wp:wrapSquare wrapText="bothSides"/>
                <wp:docPr id="107674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5FD0DE5" w14:textId="06847238" w:rsidR="003608FC" w:rsidRDefault="003608FC">
                            <w:r>
                              <w:t>EZPFC System used for Method 1633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21C0833" id="_x0000_s1035" type="#_x0000_t202" style="position:absolute;margin-left:312.4pt;margin-top:305.4pt;width:185.9pt;height:110.6pt;z-index:2517703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x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" stroked="f">
                <v:textbox style="mso-fit-shape-to-text:t">
                  <w:txbxContent>
                    <w:p w14:paraId="15FD0DE5" w14:textId="06847238" w:rsidR="003608FC" w:rsidRDefault="003608FC">
                      <w:r>
                        <w:t>EZPFC System used for Method 1633</w:t>
                      </w:r>
                    </w:p>
                  </w:txbxContent>
                </v:textbox>
                <w10:wrap type="square"/>
              </v:shape>
            </w:pict>
          </mc:Fallback>
        </mc:AlternateContent>
      </w:r>
      <w:r w:rsidR="003A4674">
        <w:rPr>
          <w:noProof/>
        </w:rPr>
        <mc:AlternateContent>
          <mc:Choice Requires="wps">
            <w:drawing>
              <wp:anchor distT="45720" distB="45720" distL="114300" distR="114300" simplePos="0" relativeHeight="251787776" behindDoc="0" locked="0" layoutInCell="1" allowOverlap="1" wp14:anchorId="71759B1B" wp14:editId="038B6E2E">
                <wp:simplePos x="0" y="0"/>
                <wp:positionH relativeFrom="column">
                  <wp:posOffset>3459480</wp:posOffset>
                </wp:positionH>
                <wp:positionV relativeFrom="paragraph">
                  <wp:posOffset>1849755</wp:posOffset>
                </wp:positionV>
                <wp:extent cx="3309620" cy="2076450"/>
                <wp:effectExtent l="0" t="0" r="5080" b="0"/>
                <wp:wrapSquare wrapText="bothSides"/>
                <wp:docPr id="109070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2076450"/>
                        </a:xfrm>
                        <a:prstGeom prst="rect">
                          <a:avLst/>
                        </a:prstGeom>
                        <a:solidFill>
                          <a:srgbClr val="FFFFFF"/>
                        </a:solidFill>
                        <a:ln w="9525">
                          <a:noFill/>
                          <a:miter lim="800000"/>
                          <a:headEnd/>
                          <a:tailEnd/>
                        </a:ln>
                      </wps:spPr>
                      <wps:txbx>
                        <w:txbxContent>
                          <w:p w14:paraId="19F42CC2" w14:textId="337E0CFD" w:rsidR="003A4674" w:rsidRDefault="003A4674" w:rsidP="003A4674">
                            <w:pPr>
                              <w:jc w:val="center"/>
                            </w:pPr>
                            <w:r w:rsidRPr="003A4674">
                              <w:rPr>
                                <w:noProof/>
                              </w:rPr>
                              <w:drawing>
                                <wp:inline distT="0" distB="0" distL="0" distR="0" wp14:anchorId="75DA42FB" wp14:editId="0AAB280B">
                                  <wp:extent cx="2016167" cy="1690687"/>
                                  <wp:effectExtent l="0" t="0" r="3175" b="5080"/>
                                  <wp:docPr id="16185656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5841" cy="1698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59B1B" id="_x0000_s1036" type="#_x0000_t202" style="position:absolute;margin-left:272.4pt;margin-top:145.65pt;width:260.6pt;height:163.5pt;z-index:251787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xhEgIAAP8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" stroked="f">
                <v:textbox>
                  <w:txbxContent>
                    <w:p w14:paraId="19F42CC2" w14:textId="337E0CFD" w:rsidR="003A4674" w:rsidRDefault="003A4674" w:rsidP="003A4674">
                      <w:pPr>
                        <w:jc w:val="center"/>
                      </w:pPr>
                      <w:r w:rsidRPr="003A4674">
                        <w:drawing>
                          <wp:inline distT="0" distB="0" distL="0" distR="0" wp14:anchorId="75DA42FB" wp14:editId="0AAB280B">
                            <wp:extent cx="2016167" cy="1690687"/>
                            <wp:effectExtent l="0" t="0" r="3175" b="5080"/>
                            <wp:docPr id="16185656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5841" cy="1698800"/>
                                    </a:xfrm>
                                    <a:prstGeom prst="rect">
                                      <a:avLst/>
                                    </a:prstGeom>
                                    <a:noFill/>
                                    <a:ln>
                                      <a:noFill/>
                                    </a:ln>
                                  </pic:spPr>
                                </pic:pic>
                              </a:graphicData>
                            </a:graphic>
                          </wp:inline>
                        </w:drawing>
                      </w:r>
                    </w:p>
                  </w:txbxContent>
                </v:textbox>
                <w10:wrap type="square"/>
              </v:shape>
            </w:pict>
          </mc:Fallback>
        </mc:AlternateContent>
      </w:r>
      <w:r w:rsidR="00171342">
        <w:rPr>
          <w:noProof/>
        </w:rPr>
        <mc:AlternateContent>
          <mc:Choice Requires="wpg">
            <w:drawing>
              <wp:anchor distT="0" distB="0" distL="114300" distR="114300" simplePos="0" relativeHeight="251783680" behindDoc="0" locked="0" layoutInCell="1" allowOverlap="1" wp14:anchorId="11CA170C" wp14:editId="4BB0AEFF">
                <wp:simplePos x="0" y="0"/>
                <wp:positionH relativeFrom="margin">
                  <wp:posOffset>-242570</wp:posOffset>
                </wp:positionH>
                <wp:positionV relativeFrom="paragraph">
                  <wp:posOffset>344805</wp:posOffset>
                </wp:positionV>
                <wp:extent cx="1298575" cy="1260475"/>
                <wp:effectExtent l="0" t="0" r="0" b="15875"/>
                <wp:wrapNone/>
                <wp:docPr id="90441248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8575" cy="1260475"/>
                          <a:chOff x="0" y="0"/>
                          <a:chExt cx="1298575" cy="1260475"/>
                        </a:xfrm>
                      </wpg:grpSpPr>
                      <pic:pic xmlns:pic="http://schemas.openxmlformats.org/drawingml/2006/picture">
                        <pic:nvPicPr>
                          <pic:cNvPr id="136418494" name="Picture 3" descr="Vial_circ"/>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8575" cy="1260475"/>
                          </a:xfrm>
                          <a:prstGeom prst="rect">
                            <a:avLst/>
                          </a:prstGeom>
                          <a:noFill/>
                          <a:ln>
                            <a:noFill/>
                          </a:ln>
                        </pic:spPr>
                      </pic:pic>
                      <wps:wsp>
                        <wps:cNvPr id="854934336" name="Oval 45"/>
                        <wps:cNvSpPr>
                          <a:spLocks noChangeArrowheads="1"/>
                        </wps:cNvSpPr>
                        <wps:spPr bwMode="auto">
                          <a:xfrm>
                            <a:off x="12700" y="22225"/>
                            <a:ext cx="1254760" cy="1232535"/>
                          </a:xfrm>
                          <a:prstGeom prst="ellipse">
                            <a:avLst/>
                          </a:prstGeom>
                          <a:noFill/>
                          <a:ln w="38100">
                            <a:solidFill>
                              <a:srgbClr val="66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77097" id="Group 4" o:spid="_x0000_s1026" style="position:absolute;margin-left:-19.1pt;margin-top:27.15pt;width:102.25pt;height:99.25pt;z-index:251783680;mso-position-horizontal-relative:margin" coordsize="12985,12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Vial_circ" style="position:absolute;width:12985;height:1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">
                  <v:imagedata r:id="rId22" o:title="Vial_circ" chromakey="white"/>
                </v:shape>
                <v:oval id="Oval 45" o:spid="_x0000_s1028" style="position:absolute;left:127;top:222;width:12547;height:1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" filled="f" strokecolor="#663" strokeweight="3pt"/>
                <w10:wrap anchorx="margin"/>
              </v:group>
            </w:pict>
          </mc:Fallback>
        </mc:AlternateContent>
      </w:r>
      <w:r w:rsidR="00171342">
        <w:rPr>
          <w:noProof/>
        </w:rPr>
        <mc:AlternateContent>
          <mc:Choice Requires="wps">
            <w:drawing>
              <wp:anchor distT="0" distB="0" distL="114300" distR="114300" simplePos="0" relativeHeight="251781632" behindDoc="0" locked="0" layoutInCell="1" allowOverlap="1" wp14:anchorId="01FB1B45" wp14:editId="16AADC51">
                <wp:simplePos x="0" y="0"/>
                <wp:positionH relativeFrom="column">
                  <wp:posOffset>-55245</wp:posOffset>
                </wp:positionH>
                <wp:positionV relativeFrom="paragraph">
                  <wp:posOffset>-7620</wp:posOffset>
                </wp:positionV>
                <wp:extent cx="1371600" cy="298450"/>
                <wp:effectExtent l="0" t="0" r="0" b="0"/>
                <wp:wrapNone/>
                <wp:docPr id="67486035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8450"/>
                        </a:xfrm>
                        <a:prstGeom prst="rect">
                          <a:avLst/>
                        </a:prstGeom>
                        <a:solidFill>
                          <a:srgbClr val="3441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BD2B9" w14:textId="77777777" w:rsidR="00171342" w:rsidRPr="0058161D" w:rsidRDefault="00171342" w:rsidP="00171342">
                            <w:pPr>
                              <w:rPr>
                                <w:i/>
                                <w:color w:val="FFFFFF" w:themeColor="background1"/>
                              </w:rPr>
                            </w:pPr>
                            <w:r w:rsidRPr="0058161D">
                              <w:rPr>
                                <w:i/>
                                <w:color w:val="FFFFFF" w:themeColor="background1"/>
                              </w:rPr>
                              <w:t>Application Note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B1B45" id="Text Box 27" o:spid="_x0000_s1037" type="#_x0000_t202" style="position:absolute;margin-left:-4.35pt;margin-top:-.6pt;width:108pt;height:23.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" fillcolor="#344145" stroked="f">
                <v:textbox>
                  <w:txbxContent>
                    <w:p w14:paraId="5AFBD2B9" w14:textId="77777777" w:rsidR="00171342" w:rsidRPr="0058161D" w:rsidRDefault="00171342" w:rsidP="00171342">
                      <w:pPr>
                        <w:rPr>
                          <w:i/>
                          <w:color w:val="FFFFFF" w:themeColor="background1"/>
                        </w:rPr>
                      </w:pPr>
                      <w:r w:rsidRPr="0058161D">
                        <w:rPr>
                          <w:i/>
                          <w:color w:val="FFFFFF" w:themeColor="background1"/>
                        </w:rPr>
                        <w:t>Application Note</w:t>
                      </w:r>
                    </w:p>
                  </w:txbxContent>
                </v:textbox>
              </v:shape>
            </w:pict>
          </mc:Fallback>
        </mc:AlternateContent>
      </w:r>
      <w:r w:rsidR="00171342">
        <w:rPr>
          <w:noProof/>
        </w:rPr>
        <mc:AlternateContent>
          <mc:Choice Requires="wps">
            <w:drawing>
              <wp:anchor distT="0" distB="0" distL="114300" distR="114300" simplePos="0" relativeHeight="251779584" behindDoc="0" locked="0" layoutInCell="1" allowOverlap="1" wp14:anchorId="04434C2B" wp14:editId="26D76DD3">
                <wp:simplePos x="0" y="0"/>
                <wp:positionH relativeFrom="column">
                  <wp:posOffset>-255270</wp:posOffset>
                </wp:positionH>
                <wp:positionV relativeFrom="paragraph">
                  <wp:posOffset>-255270</wp:posOffset>
                </wp:positionV>
                <wp:extent cx="7823835" cy="971550"/>
                <wp:effectExtent l="0" t="0" r="5715" b="0"/>
                <wp:wrapNone/>
                <wp:docPr id="39170803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3835" cy="971550"/>
                        </a:xfrm>
                        <a:prstGeom prst="rect">
                          <a:avLst/>
                        </a:prstGeom>
                        <a:solidFill>
                          <a:srgbClr val="34414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A309F56" id="Rectangle 1" o:spid="_x0000_s1026" style="position:absolute;margin-left:-20.1pt;margin-top:-20.1pt;width:616.05pt;height:76.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" fillcolor="#344145" stroked="f" strokeweight="2pt"/>
            </w:pict>
          </mc:Fallback>
        </mc:AlternateContent>
      </w:r>
      <w:r w:rsidR="007D5C16">
        <w:br w:type="page"/>
      </w:r>
    </w:p>
    <w:p w14:paraId="3CCE1684" w14:textId="38671AA7" w:rsidR="002E3370" w:rsidRDefault="006C50DF" w:rsidP="004F4D9E">
      <w:r>
        <w:rPr>
          <w:noProof/>
        </w:rPr>
        <mc:AlternateContent>
          <mc:Choice Requires="wps">
            <w:drawing>
              <wp:anchor distT="0" distB="0" distL="114300" distR="114300" simplePos="0" relativeHeight="251707904" behindDoc="0" locked="0" layoutInCell="1" allowOverlap="1" wp14:anchorId="4AF41BAB" wp14:editId="66763FB3">
                <wp:simplePos x="0" y="0"/>
                <wp:positionH relativeFrom="page">
                  <wp:align>left</wp:align>
                </wp:positionH>
                <wp:positionV relativeFrom="paragraph">
                  <wp:posOffset>-274320</wp:posOffset>
                </wp:positionV>
                <wp:extent cx="7823835" cy="790575"/>
                <wp:effectExtent l="0" t="0" r="5715" b="9525"/>
                <wp:wrapNone/>
                <wp:docPr id="122561120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3835" cy="790575"/>
                        </a:xfrm>
                        <a:prstGeom prst="rect">
                          <a:avLst/>
                        </a:prstGeom>
                        <a:solidFill>
                          <a:srgbClr val="34414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22B8CFA" id="Rectangle 1" o:spid="_x0000_s1026" style="position:absolute;margin-left:0;margin-top:-21.6pt;width:616.05pt;height:62.25pt;z-index:2517079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" fillcolor="#344145" stroked="f" strokeweight="2pt">
                <w10:wrap anchorx="page"/>
              </v:rect>
            </w:pict>
          </mc:Fallback>
        </mc:AlternateContent>
      </w:r>
    </w:p>
    <w:p w14:paraId="1CD65676" w14:textId="66DFF281" w:rsidR="002E3370" w:rsidRDefault="004F4D9E">
      <w:pPr>
        <w:spacing w:line="240" w:lineRule="auto"/>
      </w:pPr>
      <w:r>
        <w:rPr>
          <w:noProof/>
        </w:rPr>
        <mc:AlternateContent>
          <mc:Choice Requires="wpg">
            <w:drawing>
              <wp:anchor distT="0" distB="0" distL="114300" distR="114300" simplePos="0" relativeHeight="251709952" behindDoc="0" locked="0" layoutInCell="1" allowOverlap="1" wp14:anchorId="7A1D1A6C" wp14:editId="43B8E22C">
                <wp:simplePos x="0" y="0"/>
                <wp:positionH relativeFrom="margin">
                  <wp:align>left</wp:align>
                </wp:positionH>
                <wp:positionV relativeFrom="paragraph">
                  <wp:posOffset>309880</wp:posOffset>
                </wp:positionV>
                <wp:extent cx="1298575" cy="1260475"/>
                <wp:effectExtent l="0" t="0" r="0" b="15875"/>
                <wp:wrapNone/>
                <wp:docPr id="11488982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8575" cy="1260475"/>
                          <a:chOff x="0" y="0"/>
                          <a:chExt cx="1298575" cy="1260475"/>
                        </a:xfrm>
                      </wpg:grpSpPr>
                      <pic:pic xmlns:pic="http://schemas.openxmlformats.org/drawingml/2006/picture">
                        <pic:nvPicPr>
                          <pic:cNvPr id="1864714565" name="Picture 3" descr="Vial_circ"/>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8575" cy="1260475"/>
                          </a:xfrm>
                          <a:prstGeom prst="rect">
                            <a:avLst/>
                          </a:prstGeom>
                          <a:noFill/>
                          <a:ln>
                            <a:noFill/>
                          </a:ln>
                        </pic:spPr>
                      </pic:pic>
                      <wps:wsp>
                        <wps:cNvPr id="1356818870" name="Oval 45"/>
                        <wps:cNvSpPr>
                          <a:spLocks noChangeArrowheads="1"/>
                        </wps:cNvSpPr>
                        <wps:spPr bwMode="auto">
                          <a:xfrm>
                            <a:off x="12700" y="22225"/>
                            <a:ext cx="1254760" cy="1232535"/>
                          </a:xfrm>
                          <a:prstGeom prst="ellipse">
                            <a:avLst/>
                          </a:prstGeom>
                          <a:noFill/>
                          <a:ln w="38100">
                            <a:solidFill>
                              <a:srgbClr val="66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954DE" id="Group 4" o:spid="_x0000_s1026" style="position:absolute;margin-left:0;margin-top:24.4pt;width:102.25pt;height:99.25pt;z-index:251709952;mso-position-horizontal:left;mso-position-horizontal-relative:margin" coordsize="12985,12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">
                <v:shape id="Picture 3" o:spid="_x0000_s1027" type="#_x0000_t75" alt="Vial_circ" style="position:absolute;width:12985;height:1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">
                  <v:imagedata r:id="rId22" o:title="Vial_circ" chromakey="white"/>
                </v:shape>
                <v:oval id="Oval 45" o:spid="_x0000_s1028" style="position:absolute;left:127;top:222;width:12547;height:1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" filled="f" strokecolor="#663" strokeweight="3pt"/>
                <w10:wrap anchorx="margin"/>
              </v:group>
            </w:pict>
          </mc:Fallback>
        </mc:AlternateContent>
      </w:r>
      <w:r>
        <w:rPr>
          <w:noProof/>
        </w:rPr>
        <mc:AlternateContent>
          <mc:Choice Requires="wps">
            <w:drawing>
              <wp:anchor distT="0" distB="0" distL="114300" distR="114300" simplePos="0" relativeHeight="251712000" behindDoc="0" locked="0" layoutInCell="1" allowOverlap="1" wp14:anchorId="037C64D2" wp14:editId="163117C3">
                <wp:simplePos x="0" y="0"/>
                <wp:positionH relativeFrom="column">
                  <wp:posOffset>68580</wp:posOffset>
                </wp:positionH>
                <wp:positionV relativeFrom="paragraph">
                  <wp:posOffset>11430</wp:posOffset>
                </wp:positionV>
                <wp:extent cx="1371600" cy="298450"/>
                <wp:effectExtent l="0" t="0" r="0" b="0"/>
                <wp:wrapNone/>
                <wp:docPr id="10640956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8450"/>
                        </a:xfrm>
                        <a:prstGeom prst="rect">
                          <a:avLst/>
                        </a:prstGeom>
                        <a:solidFill>
                          <a:srgbClr val="3441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B8C56" w14:textId="77777777" w:rsidR="00A42FD8" w:rsidRPr="0058161D" w:rsidRDefault="00A42FD8" w:rsidP="00A42FD8">
                            <w:pPr>
                              <w:rPr>
                                <w:i/>
                                <w:color w:val="FFFFFF" w:themeColor="background1"/>
                              </w:rPr>
                            </w:pPr>
                            <w:r w:rsidRPr="0058161D">
                              <w:rPr>
                                <w:i/>
                                <w:color w:val="FFFFFF" w:themeColor="background1"/>
                              </w:rPr>
                              <w:t>Application Note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C64D2" id="_x0000_s1038" type="#_x0000_t202" style="position:absolute;margin-left:5.4pt;margin-top:.9pt;width:108pt;height:23.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" fillcolor="#344145" stroked="f">
                <v:textbox>
                  <w:txbxContent>
                    <w:p w14:paraId="038B8C56" w14:textId="77777777" w:rsidR="00A42FD8" w:rsidRPr="0058161D" w:rsidRDefault="00A42FD8" w:rsidP="00A42FD8">
                      <w:pPr>
                        <w:rPr>
                          <w:i/>
                          <w:color w:val="FFFFFF" w:themeColor="background1"/>
                        </w:rPr>
                      </w:pPr>
                      <w:r w:rsidRPr="0058161D">
                        <w:rPr>
                          <w:i/>
                          <w:color w:val="FFFFFF" w:themeColor="background1"/>
                        </w:rPr>
                        <w:t>Application Note</w:t>
                      </w:r>
                    </w:p>
                  </w:txbxContent>
                </v:textbox>
              </v:shape>
            </w:pict>
          </mc:Fallback>
        </mc:AlternateContent>
      </w:r>
      <w:r w:rsidR="00575755">
        <w:rPr>
          <w:noProof/>
        </w:rPr>
        <mc:AlternateContent>
          <mc:Choice Requires="wps">
            <w:drawing>
              <wp:anchor distT="45720" distB="45720" distL="114300" distR="114300" simplePos="0" relativeHeight="251717120" behindDoc="0" locked="0" layoutInCell="1" allowOverlap="1" wp14:anchorId="304BA474" wp14:editId="62CD2A75">
                <wp:simplePos x="0" y="0"/>
                <wp:positionH relativeFrom="margin">
                  <wp:posOffset>1386205</wp:posOffset>
                </wp:positionH>
                <wp:positionV relativeFrom="paragraph">
                  <wp:posOffset>6037580</wp:posOffset>
                </wp:positionV>
                <wp:extent cx="4791075" cy="1404620"/>
                <wp:effectExtent l="0" t="0" r="9525" b="0"/>
                <wp:wrapSquare wrapText="bothSides"/>
                <wp:docPr id="1188370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1404620"/>
                        </a:xfrm>
                        <a:prstGeom prst="rect">
                          <a:avLst/>
                        </a:prstGeom>
                        <a:solidFill>
                          <a:srgbClr val="FFFFFF"/>
                        </a:solidFill>
                        <a:ln w="9525">
                          <a:noFill/>
                          <a:miter lim="800000"/>
                          <a:headEnd/>
                          <a:tailEnd/>
                        </a:ln>
                      </wps:spPr>
                      <wps:txbx>
                        <w:txbxContent>
                          <w:p w14:paraId="4B61B3C3" w14:textId="5B5F44D9" w:rsidR="00F527B1" w:rsidRDefault="00375BB8">
                            <w:r>
                              <w:rPr>
                                <w:b/>
                              </w:rPr>
                              <w:t xml:space="preserve">Table </w:t>
                            </w:r>
                            <w:r w:rsidR="00F527B1" w:rsidRPr="002326B5">
                              <w:rPr>
                                <w:b/>
                              </w:rPr>
                              <w:t>1</w:t>
                            </w:r>
                            <w:r w:rsidR="00F527B1">
                              <w:t xml:space="preserve">. </w:t>
                            </w:r>
                            <w:r w:rsidR="00C60537">
                              <w:t>R</w:t>
                            </w:r>
                            <w:r w:rsidR="00F527B1">
                              <w:t xml:space="preserve">ecoveries </w:t>
                            </w:r>
                            <w:r>
                              <w:t>(%) and RSDs (%) for 40 native PFAS in</w:t>
                            </w:r>
                            <w:r w:rsidR="00F96FAB">
                              <w:t xml:space="preserve"> synthetic wastewater</w:t>
                            </w:r>
                            <w:r>
                              <w:t xml:space="preserve"> </w:t>
                            </w:r>
                            <w:r w:rsidR="00F96FAB">
                              <w:t>(</w:t>
                            </w:r>
                            <w:r>
                              <w:t>1633</w:t>
                            </w:r>
                            <w:r w:rsidR="00F96FAB">
                              <w:t>)</w:t>
                            </w:r>
                            <w:r w:rsidR="00C60537">
                              <w:t xml:space="preserve"> using </w:t>
                            </w:r>
                            <w:r w:rsidR="00C24572">
                              <w:t>EZPFC</w:t>
                            </w:r>
                            <w:r w:rsidR="005A02A8">
                              <w:t xml:space="preserve"> (spiked with 1-38 ng/L)</w:t>
                            </w:r>
                            <w:r w:rsidR="00C60537">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4BA474" id="_x0000_s1039" type="#_x0000_t202" style="position:absolute;margin-left:109.15pt;margin-top:475.4pt;width:377.25pt;height:110.6pt;z-index:251717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" stroked="f">
                <v:textbox style="mso-fit-shape-to-text:t">
                  <w:txbxContent>
                    <w:p w14:paraId="4B61B3C3" w14:textId="5B5F44D9" w:rsidR="00F527B1" w:rsidRDefault="00375BB8">
                      <w:r>
                        <w:rPr>
                          <w:b/>
                        </w:rPr>
                        <w:t xml:space="preserve">Table </w:t>
                      </w:r>
                      <w:r w:rsidR="00F527B1" w:rsidRPr="002326B5">
                        <w:rPr>
                          <w:b/>
                        </w:rPr>
                        <w:t>1</w:t>
                      </w:r>
                      <w:r w:rsidR="00F527B1">
                        <w:t xml:space="preserve">. </w:t>
                      </w:r>
                      <w:r w:rsidR="00C60537">
                        <w:t>R</w:t>
                      </w:r>
                      <w:r w:rsidR="00F527B1">
                        <w:t xml:space="preserve">ecoveries </w:t>
                      </w:r>
                      <w:r>
                        <w:t>(%) and RSDs (%) for 40 native PFAS in</w:t>
                      </w:r>
                      <w:r w:rsidR="00F96FAB">
                        <w:t xml:space="preserve"> synthetic wastewater</w:t>
                      </w:r>
                      <w:r>
                        <w:t xml:space="preserve"> </w:t>
                      </w:r>
                      <w:r w:rsidR="00F96FAB">
                        <w:t>(</w:t>
                      </w:r>
                      <w:r>
                        <w:t>1633</w:t>
                      </w:r>
                      <w:r w:rsidR="00F96FAB">
                        <w:t>)</w:t>
                      </w:r>
                      <w:r w:rsidR="00C60537">
                        <w:t xml:space="preserve"> using </w:t>
                      </w:r>
                      <w:r w:rsidR="00C24572">
                        <w:t>EZPFC</w:t>
                      </w:r>
                      <w:r w:rsidR="005A02A8">
                        <w:t xml:space="preserve"> (spiked with 1-38 ng/L)</w:t>
                      </w:r>
                      <w:r w:rsidR="00C60537">
                        <w:t>.</w:t>
                      </w:r>
                    </w:p>
                  </w:txbxContent>
                </v:textbox>
                <w10:wrap type="square" anchorx="margin"/>
              </v:shape>
            </w:pict>
          </mc:Fallback>
        </mc:AlternateContent>
      </w:r>
      <w:r w:rsidR="00C60537">
        <w:rPr>
          <w:noProof/>
        </w:rPr>
        <mc:AlternateContent>
          <mc:Choice Requires="wps">
            <w:drawing>
              <wp:anchor distT="0" distB="0" distL="114300" distR="114300" simplePos="0" relativeHeight="251738624" behindDoc="0" locked="0" layoutInCell="1" allowOverlap="1" wp14:anchorId="609E8FE7" wp14:editId="0D293F11">
                <wp:simplePos x="0" y="0"/>
                <wp:positionH relativeFrom="column">
                  <wp:posOffset>916305</wp:posOffset>
                </wp:positionH>
                <wp:positionV relativeFrom="paragraph">
                  <wp:posOffset>1608456</wp:posOffset>
                </wp:positionV>
                <wp:extent cx="5133975" cy="4205288"/>
                <wp:effectExtent l="0" t="0" r="9525" b="5080"/>
                <wp:wrapNone/>
                <wp:docPr id="1031469497" name="Text Box 8"/>
                <wp:cNvGraphicFramePr/>
                <a:graphic xmlns:a="http://schemas.openxmlformats.org/drawingml/2006/main">
                  <a:graphicData uri="http://schemas.microsoft.com/office/word/2010/wordprocessingShape">
                    <wps:wsp>
                      <wps:cNvSpPr txBox="1"/>
                      <wps:spPr>
                        <a:xfrm>
                          <a:off x="0" y="0"/>
                          <a:ext cx="5133975" cy="4205288"/>
                        </a:xfrm>
                        <a:prstGeom prst="rect">
                          <a:avLst/>
                        </a:prstGeom>
                        <a:solidFill>
                          <a:schemeClr val="lt1"/>
                        </a:solidFill>
                        <a:ln w="6350">
                          <a:noFill/>
                        </a:ln>
                      </wps:spPr>
                      <wps:txbx>
                        <w:txbxContent>
                          <w:p w14:paraId="28E08694" w14:textId="00DCA75B" w:rsidR="00C60537" w:rsidRDefault="002E7FC0" w:rsidP="002E7FC0">
                            <w:pPr>
                              <w:jc w:val="center"/>
                            </w:pPr>
                            <w:r w:rsidRPr="002E7FC0">
                              <w:rPr>
                                <w:noProof/>
                              </w:rPr>
                              <w:drawing>
                                <wp:inline distT="0" distB="0" distL="0" distR="0" wp14:anchorId="29A2439F" wp14:editId="4E6B2E51">
                                  <wp:extent cx="3213735" cy="4107180"/>
                                  <wp:effectExtent l="0" t="0" r="5715" b="7620"/>
                                  <wp:docPr id="116350250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3735" cy="41071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9E8FE7" id="_x0000_t202" coordsize="21600,21600" o:spt="202" path="m,l,21600r21600,l21600,xe">
                <v:stroke joinstyle="miter"/>
                <v:path gradientshapeok="t" o:connecttype="rect"/>
              </v:shapetype>
              <v:shape id="Text Box 8" o:spid="_x0000_s1040" type="#_x0000_t202" style="position:absolute;margin-left:72.15pt;margin-top:126.65pt;width:404.25pt;height:331.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" fillcolor="white [3201]" stroked="f" strokeweight=".5pt">
                <v:textbox>
                  <w:txbxContent>
                    <w:p w14:paraId="28E08694" w14:textId="00DCA75B" w:rsidR="00C60537" w:rsidRDefault="002E7FC0" w:rsidP="002E7FC0">
                      <w:pPr>
                        <w:jc w:val="center"/>
                      </w:pPr>
                      <w:r w:rsidRPr="002E7FC0">
                        <w:drawing>
                          <wp:inline distT="0" distB="0" distL="0" distR="0" wp14:anchorId="29A2439F" wp14:editId="4E6B2E51">
                            <wp:extent cx="3213735" cy="4107180"/>
                            <wp:effectExtent l="0" t="0" r="5715" b="7620"/>
                            <wp:docPr id="116350250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3735" cy="4107180"/>
                                    </a:xfrm>
                                    <a:prstGeom prst="rect">
                                      <a:avLst/>
                                    </a:prstGeom>
                                    <a:noFill/>
                                    <a:ln>
                                      <a:noFill/>
                                    </a:ln>
                                  </pic:spPr>
                                </pic:pic>
                              </a:graphicData>
                            </a:graphic>
                          </wp:inline>
                        </w:drawing>
                      </w:r>
                    </w:p>
                  </w:txbxContent>
                </v:textbox>
              </v:shape>
            </w:pict>
          </mc:Fallback>
        </mc:AlternateContent>
      </w:r>
      <w:r w:rsidR="00856EAC">
        <w:rPr>
          <w:noProof/>
        </w:rPr>
        <mc:AlternateContent>
          <mc:Choice Requires="wps">
            <w:drawing>
              <wp:anchor distT="45720" distB="45720" distL="114300" distR="114300" simplePos="0" relativeHeight="251735552" behindDoc="0" locked="0" layoutInCell="1" allowOverlap="1" wp14:anchorId="5D8E5292" wp14:editId="7369A5D5">
                <wp:simplePos x="0" y="0"/>
                <wp:positionH relativeFrom="column">
                  <wp:posOffset>1392555</wp:posOffset>
                </wp:positionH>
                <wp:positionV relativeFrom="paragraph">
                  <wp:posOffset>1503680</wp:posOffset>
                </wp:positionV>
                <wp:extent cx="4781550" cy="3438525"/>
                <wp:effectExtent l="0" t="0" r="0" b="9525"/>
                <wp:wrapSquare wrapText="bothSides"/>
                <wp:docPr id="271398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3438525"/>
                        </a:xfrm>
                        <a:prstGeom prst="rect">
                          <a:avLst/>
                        </a:prstGeom>
                        <a:solidFill>
                          <a:srgbClr val="FFFFFF"/>
                        </a:solidFill>
                        <a:ln w="9525">
                          <a:noFill/>
                          <a:miter lim="800000"/>
                          <a:headEnd/>
                          <a:tailEnd/>
                        </a:ln>
                      </wps:spPr>
                      <wps:txbx>
                        <w:txbxContent>
                          <w:p w14:paraId="79E56D62" w14:textId="169478AB" w:rsidR="00856EAC" w:rsidRDefault="00856E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E5292" id="_x0000_s1036" type="#_x0000_t202" style="position:absolute;margin-left:109.65pt;margin-top:118.4pt;width:376.5pt;height:270.75pt;z-index:25173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" stroked="f">
                <v:textbox>
                  <w:txbxContent>
                    <w:p w14:paraId="79E56D62" w14:textId="169478AB" w:rsidR="00856EAC" w:rsidRDefault="00856EAC"/>
                  </w:txbxContent>
                </v:textbox>
                <w10:wrap type="square"/>
              </v:shape>
            </w:pict>
          </mc:Fallback>
        </mc:AlternateContent>
      </w:r>
      <w:r w:rsidR="00F527B1">
        <w:rPr>
          <w:noProof/>
        </w:rPr>
        <w:drawing>
          <wp:anchor distT="0" distB="0" distL="114300" distR="114300" simplePos="0" relativeHeight="251713024" behindDoc="0" locked="0" layoutInCell="1" allowOverlap="1" wp14:anchorId="19897D2C" wp14:editId="296B8D05">
            <wp:simplePos x="0" y="0"/>
            <wp:positionH relativeFrom="page">
              <wp:align>left</wp:align>
            </wp:positionH>
            <wp:positionV relativeFrom="paragraph">
              <wp:posOffset>8371205</wp:posOffset>
            </wp:positionV>
            <wp:extent cx="1704762" cy="1257143"/>
            <wp:effectExtent l="0" t="0" r="0" b="635"/>
            <wp:wrapNone/>
            <wp:docPr id="3443308" name="Picture 1"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308" name="Picture 1" descr="A picture containing text, font, logo, graphic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704762" cy="1257143"/>
                    </a:xfrm>
                    <a:prstGeom prst="rect">
                      <a:avLst/>
                    </a:prstGeom>
                  </pic:spPr>
                </pic:pic>
              </a:graphicData>
            </a:graphic>
          </wp:anchor>
        </w:drawing>
      </w:r>
      <w:r w:rsidR="002E3370">
        <w:br w:type="page"/>
      </w:r>
    </w:p>
    <w:p w14:paraId="0AC6863D" w14:textId="432F932E" w:rsidR="008B5F40" w:rsidRDefault="00C47ABE">
      <w:pPr>
        <w:spacing w:line="240" w:lineRule="auto"/>
      </w:pPr>
      <w:r>
        <w:rPr>
          <w:noProof/>
        </w:rPr>
        <mc:AlternateContent>
          <mc:Choice Requires="wps">
            <w:drawing>
              <wp:anchor distT="45720" distB="45720" distL="114300" distR="114300" simplePos="0" relativeHeight="251720192" behindDoc="0" locked="0" layoutInCell="1" allowOverlap="1" wp14:anchorId="51F7E540" wp14:editId="739A03AC">
                <wp:simplePos x="0" y="0"/>
                <wp:positionH relativeFrom="margin">
                  <wp:posOffset>1527810</wp:posOffset>
                </wp:positionH>
                <wp:positionV relativeFrom="paragraph">
                  <wp:posOffset>4250055</wp:posOffset>
                </wp:positionV>
                <wp:extent cx="5600700" cy="1404620"/>
                <wp:effectExtent l="0" t="0" r="0" b="0"/>
                <wp:wrapSquare wrapText="bothSides"/>
                <wp:docPr id="1431714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404620"/>
                        </a:xfrm>
                        <a:prstGeom prst="rect">
                          <a:avLst/>
                        </a:prstGeom>
                        <a:solidFill>
                          <a:srgbClr val="FFFFFF"/>
                        </a:solidFill>
                        <a:ln w="9525">
                          <a:noFill/>
                          <a:miter lim="800000"/>
                          <a:headEnd/>
                          <a:tailEnd/>
                        </a:ln>
                      </wps:spPr>
                      <wps:txbx>
                        <w:txbxContent>
                          <w:p w14:paraId="62C01CE2" w14:textId="1BE00286" w:rsidR="00EA7CF2" w:rsidRPr="005F45B2" w:rsidRDefault="00511A6D" w:rsidP="00EA7CF2">
                            <w:pPr>
                              <w:rPr>
                                <w:bCs/>
                              </w:rPr>
                            </w:pPr>
                            <w:r>
                              <w:rPr>
                                <w:b/>
                              </w:rPr>
                              <w:t>Table 2</w:t>
                            </w:r>
                            <w:r w:rsidR="00EA7CF2">
                              <w:rPr>
                                <w:b/>
                              </w:rPr>
                              <w:t xml:space="preserve">. </w:t>
                            </w:r>
                            <w:r w:rsidR="009A556B">
                              <w:t>R</w:t>
                            </w:r>
                            <w:r>
                              <w:t xml:space="preserve">ecoveries (%) and </w:t>
                            </w:r>
                            <w:r w:rsidR="009A556B">
                              <w:t>acceptance windows</w:t>
                            </w:r>
                            <w:r>
                              <w:t xml:space="preserve"> (%) for 24 surrogate PFAS in synthetic wastewater (1633)</w:t>
                            </w:r>
                            <w:r w:rsidR="009A556B">
                              <w:t xml:space="preserve"> using </w:t>
                            </w:r>
                            <w:r w:rsidR="00FC3F13">
                              <w:t>EZPFC</w:t>
                            </w:r>
                            <w:r>
                              <w:t>.</w:t>
                            </w:r>
                          </w:p>
                          <w:p w14:paraId="5F16C0A8" w14:textId="6AA8A49D" w:rsidR="00EA7CF2" w:rsidRDefault="00EA7CF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F7E540" id="_x0000_t202" coordsize="21600,21600" o:spt="202" path="m,l,21600r21600,l21600,xe">
                <v:stroke joinstyle="miter"/>
                <v:path gradientshapeok="t" o:connecttype="rect"/>
              </v:shapetype>
              <v:shape id="_x0000_s1042" type="#_x0000_t202" style="position:absolute;margin-left:120.3pt;margin-top:334.65pt;width:441pt;height:110.6pt;z-index:251720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" stroked="f">
                <v:textbox style="mso-fit-shape-to-text:t">
                  <w:txbxContent>
                    <w:p w14:paraId="62C01CE2" w14:textId="1BE00286" w:rsidR="00EA7CF2" w:rsidRPr="005F45B2" w:rsidRDefault="00511A6D" w:rsidP="00EA7CF2">
                      <w:pPr>
                        <w:rPr>
                          <w:bCs/>
                        </w:rPr>
                      </w:pPr>
                      <w:r>
                        <w:rPr>
                          <w:b/>
                        </w:rPr>
                        <w:t>Table 2</w:t>
                      </w:r>
                      <w:r w:rsidR="00EA7CF2">
                        <w:rPr>
                          <w:b/>
                        </w:rPr>
                        <w:t xml:space="preserve">. </w:t>
                      </w:r>
                      <w:r w:rsidR="009A556B">
                        <w:t>R</w:t>
                      </w:r>
                      <w:r>
                        <w:t xml:space="preserve">ecoveries (%) and </w:t>
                      </w:r>
                      <w:r w:rsidR="009A556B">
                        <w:t>acceptance windows</w:t>
                      </w:r>
                      <w:r>
                        <w:t xml:space="preserve"> (%) for 24 surrogate PFAS in synthetic wastewater (1633)</w:t>
                      </w:r>
                      <w:r w:rsidR="009A556B">
                        <w:t xml:space="preserve"> using </w:t>
                      </w:r>
                      <w:r w:rsidR="00FC3F13">
                        <w:t>EZPFC</w:t>
                      </w:r>
                      <w:r>
                        <w:t>.</w:t>
                      </w:r>
                    </w:p>
                    <w:p w14:paraId="5F16C0A8" w14:textId="6AA8A49D" w:rsidR="00EA7CF2" w:rsidRDefault="00EA7CF2"/>
                  </w:txbxContent>
                </v:textbox>
                <w10:wrap type="square" anchorx="margin"/>
              </v:shape>
            </w:pict>
          </mc:Fallback>
        </mc:AlternateContent>
      </w:r>
      <w:r w:rsidR="001B0BAF">
        <w:rPr>
          <w:noProof/>
        </w:rPr>
        <mc:AlternateContent>
          <mc:Choice Requires="wps">
            <w:drawing>
              <wp:anchor distT="45720" distB="45720" distL="114300" distR="114300" simplePos="0" relativeHeight="251745792" behindDoc="0" locked="0" layoutInCell="1" allowOverlap="1" wp14:anchorId="2BAD81F4" wp14:editId="3C5398E5">
                <wp:simplePos x="0" y="0"/>
                <wp:positionH relativeFrom="margin">
                  <wp:align>center</wp:align>
                </wp:positionH>
                <wp:positionV relativeFrom="paragraph">
                  <wp:posOffset>4935855</wp:posOffset>
                </wp:positionV>
                <wp:extent cx="4238625" cy="3667125"/>
                <wp:effectExtent l="0" t="0" r="9525" b="9525"/>
                <wp:wrapSquare wrapText="bothSides"/>
                <wp:docPr id="240709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3667125"/>
                        </a:xfrm>
                        <a:prstGeom prst="rect">
                          <a:avLst/>
                        </a:prstGeom>
                        <a:solidFill>
                          <a:srgbClr val="FFFFFF"/>
                        </a:solidFill>
                        <a:ln w="9525">
                          <a:noFill/>
                          <a:miter lim="800000"/>
                          <a:headEnd/>
                          <a:tailEnd/>
                        </a:ln>
                      </wps:spPr>
                      <wps:txbx>
                        <w:txbxContent>
                          <w:p w14:paraId="1B1380A3" w14:textId="3B42223D" w:rsidR="001E789D" w:rsidRDefault="00C263E9" w:rsidP="00C263E9">
                            <w:r w:rsidRPr="00C263E9">
                              <w:rPr>
                                <w:noProof/>
                              </w:rPr>
                              <w:drawing>
                                <wp:inline distT="0" distB="0" distL="0" distR="0" wp14:anchorId="6AF14CF0" wp14:editId="3D1A7688">
                                  <wp:extent cx="3872230" cy="3566795"/>
                                  <wp:effectExtent l="0" t="0" r="0" b="0"/>
                                  <wp:docPr id="188619906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2230" cy="35667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D81F4" id="_x0000_s1043" type="#_x0000_t202" style="position:absolute;margin-left:0;margin-top:388.65pt;width:333.75pt;height:288.75pt;z-index:251745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" stroked="f">
                <v:textbox>
                  <w:txbxContent>
                    <w:p w14:paraId="1B1380A3" w14:textId="3B42223D" w:rsidR="001E789D" w:rsidRDefault="00C263E9" w:rsidP="00C263E9">
                      <w:r w:rsidRPr="00C263E9">
                        <w:drawing>
                          <wp:inline distT="0" distB="0" distL="0" distR="0" wp14:anchorId="6AF14CF0" wp14:editId="3D1A7688">
                            <wp:extent cx="3872230" cy="3566795"/>
                            <wp:effectExtent l="0" t="0" r="0" b="0"/>
                            <wp:docPr id="188619906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2230" cy="3566795"/>
                                    </a:xfrm>
                                    <a:prstGeom prst="rect">
                                      <a:avLst/>
                                    </a:prstGeom>
                                    <a:noFill/>
                                    <a:ln>
                                      <a:noFill/>
                                    </a:ln>
                                  </pic:spPr>
                                </pic:pic>
                              </a:graphicData>
                            </a:graphic>
                          </wp:inline>
                        </w:drawing>
                      </w:r>
                    </w:p>
                  </w:txbxContent>
                </v:textbox>
                <w10:wrap type="square" anchorx="margin"/>
              </v:shape>
            </w:pict>
          </mc:Fallback>
        </mc:AlternateContent>
      </w:r>
      <w:r w:rsidR="00D76A68">
        <w:rPr>
          <w:noProof/>
        </w:rPr>
        <mc:AlternateContent>
          <mc:Choice Requires="wps">
            <w:drawing>
              <wp:anchor distT="45720" distB="45720" distL="114300" distR="114300" simplePos="0" relativeHeight="251737600" behindDoc="0" locked="0" layoutInCell="1" allowOverlap="1" wp14:anchorId="47FCF48C" wp14:editId="015FE171">
                <wp:simplePos x="0" y="0"/>
                <wp:positionH relativeFrom="column">
                  <wp:posOffset>1553845</wp:posOffset>
                </wp:positionH>
                <wp:positionV relativeFrom="paragraph">
                  <wp:posOffset>1154430</wp:posOffset>
                </wp:positionV>
                <wp:extent cx="3724275" cy="29337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2933700"/>
                        </a:xfrm>
                        <a:prstGeom prst="rect">
                          <a:avLst/>
                        </a:prstGeom>
                        <a:solidFill>
                          <a:srgbClr val="FFFFFF"/>
                        </a:solidFill>
                        <a:ln w="9525">
                          <a:noFill/>
                          <a:miter lim="800000"/>
                          <a:headEnd/>
                          <a:tailEnd/>
                        </a:ln>
                      </wps:spPr>
                      <wps:txbx>
                        <w:txbxContent>
                          <w:p w14:paraId="405C1591" w14:textId="0A107A45" w:rsidR="009A556B" w:rsidRDefault="004D78BD">
                            <w:r w:rsidRPr="004D78BD">
                              <w:rPr>
                                <w:noProof/>
                              </w:rPr>
                              <w:drawing>
                                <wp:inline distT="0" distB="0" distL="0" distR="0" wp14:anchorId="697DC4F0" wp14:editId="70871A7F">
                                  <wp:extent cx="3268345" cy="2833370"/>
                                  <wp:effectExtent l="0" t="0" r="8255" b="5080"/>
                                  <wp:docPr id="148061418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68345" cy="28333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CF48C" id="_x0000_s1044" type="#_x0000_t202" style="position:absolute;margin-left:122.35pt;margin-top:90.9pt;width:293.25pt;height:231pt;z-index:25173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" stroked="f">
                <v:textbox>
                  <w:txbxContent>
                    <w:p w14:paraId="405C1591" w14:textId="0A107A45" w:rsidR="009A556B" w:rsidRDefault="004D78BD">
                      <w:r w:rsidRPr="004D78BD">
                        <w:drawing>
                          <wp:inline distT="0" distB="0" distL="0" distR="0" wp14:anchorId="697DC4F0" wp14:editId="70871A7F">
                            <wp:extent cx="3268345" cy="2833370"/>
                            <wp:effectExtent l="0" t="0" r="8255" b="5080"/>
                            <wp:docPr id="148061418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8345" cy="2833370"/>
                                    </a:xfrm>
                                    <a:prstGeom prst="rect">
                                      <a:avLst/>
                                    </a:prstGeom>
                                    <a:noFill/>
                                    <a:ln>
                                      <a:noFill/>
                                    </a:ln>
                                  </pic:spPr>
                                </pic:pic>
                              </a:graphicData>
                            </a:graphic>
                          </wp:inline>
                        </w:drawing>
                      </w:r>
                    </w:p>
                  </w:txbxContent>
                </v:textbox>
                <w10:wrap type="square"/>
              </v:shape>
            </w:pict>
          </mc:Fallback>
        </mc:AlternateContent>
      </w:r>
      <w:r w:rsidR="00142FBD">
        <w:rPr>
          <w:noProof/>
        </w:rPr>
        <mc:AlternateContent>
          <mc:Choice Requires="wpg">
            <w:drawing>
              <wp:anchor distT="0" distB="0" distL="114300" distR="114300" simplePos="0" relativeHeight="251677184" behindDoc="0" locked="0" layoutInCell="1" allowOverlap="1" wp14:anchorId="5B40E53A" wp14:editId="1195CAA3">
                <wp:simplePos x="0" y="0"/>
                <wp:positionH relativeFrom="margin">
                  <wp:posOffset>98425</wp:posOffset>
                </wp:positionH>
                <wp:positionV relativeFrom="paragraph">
                  <wp:posOffset>351155</wp:posOffset>
                </wp:positionV>
                <wp:extent cx="1298575" cy="1260475"/>
                <wp:effectExtent l="0" t="0" r="0" b="15875"/>
                <wp:wrapThrough wrapText="bothSides">
                  <wp:wrapPolygon edited="0">
                    <wp:start x="7922" y="0"/>
                    <wp:lineTo x="6021" y="326"/>
                    <wp:lineTo x="634" y="4244"/>
                    <wp:lineTo x="0" y="8161"/>
                    <wp:lineTo x="0" y="13384"/>
                    <wp:lineTo x="317" y="16649"/>
                    <wp:lineTo x="4753" y="20893"/>
                    <wp:lineTo x="7605" y="21546"/>
                    <wp:lineTo x="13942" y="21546"/>
                    <wp:lineTo x="16477" y="20893"/>
                    <wp:lineTo x="20913" y="16322"/>
                    <wp:lineTo x="21230" y="13711"/>
                    <wp:lineTo x="21230" y="7508"/>
                    <wp:lineTo x="20913" y="4244"/>
                    <wp:lineTo x="15527" y="653"/>
                    <wp:lineTo x="13309" y="0"/>
                    <wp:lineTo x="7922" y="0"/>
                  </wp:wrapPolygon>
                </wp:wrapThrough>
                <wp:docPr id="3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8575" cy="1260475"/>
                          <a:chOff x="0" y="0"/>
                          <a:chExt cx="1298575" cy="1260475"/>
                        </a:xfrm>
                      </wpg:grpSpPr>
                      <pic:pic xmlns:pic="http://schemas.openxmlformats.org/drawingml/2006/picture">
                        <pic:nvPicPr>
                          <pic:cNvPr id="6" name="Picture 3" descr="Vial_circ"/>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8575" cy="1260475"/>
                          </a:xfrm>
                          <a:prstGeom prst="rect">
                            <a:avLst/>
                          </a:prstGeom>
                          <a:noFill/>
                          <a:ln>
                            <a:noFill/>
                          </a:ln>
                        </pic:spPr>
                      </pic:pic>
                      <wps:wsp>
                        <wps:cNvPr id="9" name="Oval 45"/>
                        <wps:cNvSpPr>
                          <a:spLocks noChangeArrowheads="1"/>
                        </wps:cNvSpPr>
                        <wps:spPr bwMode="auto">
                          <a:xfrm>
                            <a:off x="12700" y="22225"/>
                            <a:ext cx="1254760" cy="1232535"/>
                          </a:xfrm>
                          <a:prstGeom prst="ellipse">
                            <a:avLst/>
                          </a:prstGeom>
                          <a:noFill/>
                          <a:ln w="38100">
                            <a:solidFill>
                              <a:srgbClr val="66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08FD4" id="Group 4" o:spid="_x0000_s1026" style="position:absolute;margin-left:7.75pt;margin-top:27.65pt;width:102.25pt;height:99.25pt;z-index:251677184;mso-position-horizontal-relative:margin" coordsize="12985,12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">
                <v:shape id="Picture 3" o:spid="_x0000_s1027" type="#_x0000_t75" alt="Vial_circ" style="position:absolute;width:12985;height:1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">
                  <v:imagedata r:id="rId30" o:title="Vial_circ" chromakey="white"/>
                </v:shape>
                <v:oval id="Oval 45" o:spid="_x0000_s1028" style="position:absolute;left:127;top:222;width:12547;height:1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" filled="f" strokecolor="#663" strokeweight="3pt"/>
                <w10:wrap type="through" anchorx="margin"/>
              </v:group>
            </w:pict>
          </mc:Fallback>
        </mc:AlternateContent>
      </w:r>
      <w:r w:rsidR="00142FBD">
        <w:rPr>
          <w:noProof/>
        </w:rPr>
        <mc:AlternateContent>
          <mc:Choice Requires="wps">
            <w:drawing>
              <wp:anchor distT="0" distB="0" distL="114300" distR="114300" simplePos="0" relativeHeight="251701760" behindDoc="0" locked="0" layoutInCell="1" allowOverlap="1" wp14:anchorId="0F9F42FE" wp14:editId="6100C9D0">
                <wp:simplePos x="0" y="0"/>
                <wp:positionH relativeFrom="column">
                  <wp:posOffset>125730</wp:posOffset>
                </wp:positionH>
                <wp:positionV relativeFrom="paragraph">
                  <wp:posOffset>-166370</wp:posOffset>
                </wp:positionV>
                <wp:extent cx="1371600" cy="298450"/>
                <wp:effectExtent l="0" t="0" r="0" b="0"/>
                <wp:wrapNone/>
                <wp:docPr id="5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8450"/>
                        </a:xfrm>
                        <a:prstGeom prst="rect">
                          <a:avLst/>
                        </a:prstGeom>
                        <a:solidFill>
                          <a:srgbClr val="3441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B3120" w14:textId="77777777" w:rsidR="00622748" w:rsidRPr="0058161D" w:rsidRDefault="00622748" w:rsidP="002C5FF2">
                            <w:pPr>
                              <w:rPr>
                                <w:i/>
                                <w:color w:val="FFFFFF" w:themeColor="background1"/>
                              </w:rPr>
                            </w:pPr>
                            <w:r w:rsidRPr="0058161D">
                              <w:rPr>
                                <w:i/>
                                <w:color w:val="FFFFFF" w:themeColor="background1"/>
                              </w:rPr>
                              <w:t>Application Note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F42FE" id="_x0000_s1039" type="#_x0000_t202" style="position:absolute;margin-left:9.9pt;margin-top:-13.1pt;width:108pt;height:2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" fillcolor="#344145" stroked="f">
                <v:textbox>
                  <w:txbxContent>
                    <w:p w14:paraId="338B3120" w14:textId="77777777" w:rsidR="00622748" w:rsidRPr="0058161D" w:rsidRDefault="00622748" w:rsidP="002C5FF2">
                      <w:pPr>
                        <w:rPr>
                          <w:i/>
                          <w:color w:val="FFFFFF" w:themeColor="background1"/>
                        </w:rPr>
                      </w:pPr>
                      <w:r w:rsidRPr="0058161D">
                        <w:rPr>
                          <w:i/>
                          <w:color w:val="FFFFFF" w:themeColor="background1"/>
                        </w:rPr>
                        <w:t>Application Note</w:t>
                      </w:r>
                    </w:p>
                  </w:txbxContent>
                </v:textbox>
              </v:shape>
            </w:pict>
          </mc:Fallback>
        </mc:AlternateContent>
      </w:r>
      <w:r w:rsidR="007A0400">
        <w:rPr>
          <w:noProof/>
        </w:rPr>
        <mc:AlternateContent>
          <mc:Choice Requires="wps">
            <w:drawing>
              <wp:anchor distT="45720" distB="45720" distL="114300" distR="114300" simplePos="0" relativeHeight="251747840" behindDoc="0" locked="0" layoutInCell="1" allowOverlap="1" wp14:anchorId="46B33ABE" wp14:editId="3909E73F">
                <wp:simplePos x="0" y="0"/>
                <wp:positionH relativeFrom="margin">
                  <wp:posOffset>1543050</wp:posOffset>
                </wp:positionH>
                <wp:positionV relativeFrom="paragraph">
                  <wp:posOffset>8766175</wp:posOffset>
                </wp:positionV>
                <wp:extent cx="5600700" cy="1404620"/>
                <wp:effectExtent l="0" t="0" r="0" b="0"/>
                <wp:wrapSquare wrapText="bothSides"/>
                <wp:docPr id="519567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404620"/>
                        </a:xfrm>
                        <a:prstGeom prst="rect">
                          <a:avLst/>
                        </a:prstGeom>
                        <a:solidFill>
                          <a:srgbClr val="FFFFFF"/>
                        </a:solidFill>
                        <a:ln w="9525">
                          <a:noFill/>
                          <a:miter lim="800000"/>
                          <a:headEnd/>
                          <a:tailEnd/>
                        </a:ln>
                      </wps:spPr>
                      <wps:txbx>
                        <w:txbxContent>
                          <w:p w14:paraId="198E8A18" w14:textId="27A2F694" w:rsidR="007A0400" w:rsidRPr="005F45B2" w:rsidRDefault="007A0400" w:rsidP="007A0400">
                            <w:pPr>
                              <w:rPr>
                                <w:bCs/>
                              </w:rPr>
                            </w:pPr>
                            <w:r>
                              <w:rPr>
                                <w:b/>
                              </w:rPr>
                              <w:t xml:space="preserve">Table 3. </w:t>
                            </w:r>
                            <w:r w:rsidR="0017108C">
                              <w:t xml:space="preserve">Method Detection Limit values for 40 </w:t>
                            </w:r>
                            <w:r w:rsidR="00AA408D">
                              <w:t>native PFAS</w:t>
                            </w:r>
                            <w:r>
                              <w:t xml:space="preserve"> in synthetic wastewater (1633) using </w:t>
                            </w:r>
                            <w:r w:rsidR="000B2173">
                              <w:t>EZPFC</w:t>
                            </w:r>
                            <w:r w:rsidR="0017108C">
                              <w:t xml:space="preserve"> (spiked with 0.2-</w:t>
                            </w:r>
                            <w:r w:rsidR="00332B82">
                              <w:t>9</w:t>
                            </w:r>
                            <w:r w:rsidR="0017108C">
                              <w:t xml:space="preserve"> ng/L).</w:t>
                            </w:r>
                          </w:p>
                          <w:p w14:paraId="0C5482F4" w14:textId="77777777" w:rsidR="007A0400" w:rsidRDefault="007A0400" w:rsidP="007A040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B33ABE" id="_x0000_s1040" type="#_x0000_t202" style="position:absolute;margin-left:121.5pt;margin-top:690.25pt;width:441pt;height:110.6pt;z-index:251747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" stroked="f">
                <v:textbox style="mso-fit-shape-to-text:t">
                  <w:txbxContent>
                    <w:p w14:paraId="198E8A18" w14:textId="27A2F694" w:rsidR="007A0400" w:rsidRPr="005F45B2" w:rsidRDefault="007A0400" w:rsidP="007A0400">
                      <w:pPr>
                        <w:rPr>
                          <w:bCs/>
                        </w:rPr>
                      </w:pPr>
                      <w:r>
                        <w:rPr>
                          <w:b/>
                        </w:rPr>
                        <w:t xml:space="preserve">Table 3. </w:t>
                      </w:r>
                      <w:r w:rsidR="0017108C">
                        <w:t xml:space="preserve">Method Detection Limit values for 40 </w:t>
                      </w:r>
                      <w:r w:rsidR="00AA408D">
                        <w:t>native PFAS</w:t>
                      </w:r>
                      <w:r>
                        <w:t xml:space="preserve"> in synthetic wastewater (1633) using </w:t>
                      </w:r>
                      <w:r w:rsidR="000B2173">
                        <w:t>EZPFC</w:t>
                      </w:r>
                      <w:r w:rsidR="0017108C">
                        <w:t xml:space="preserve"> (spiked with 0.2-</w:t>
                      </w:r>
                      <w:r w:rsidR="00332B82">
                        <w:t>9</w:t>
                      </w:r>
                      <w:r w:rsidR="0017108C">
                        <w:t xml:space="preserve"> ng/L).</w:t>
                      </w:r>
                    </w:p>
                    <w:p w14:paraId="0C5482F4" w14:textId="77777777" w:rsidR="007A0400" w:rsidRDefault="007A0400" w:rsidP="007A0400"/>
                  </w:txbxContent>
                </v:textbox>
                <w10:wrap type="square" anchorx="margin"/>
              </v:shape>
            </w:pict>
          </mc:Fallback>
        </mc:AlternateContent>
      </w:r>
      <w:r w:rsidR="008B5F40" w:rsidRPr="008B5F40">
        <w:rPr>
          <w:noProof/>
        </w:rPr>
        <w:drawing>
          <wp:anchor distT="0" distB="0" distL="114300" distR="114300" simplePos="0" relativeHeight="251743744" behindDoc="1" locked="0" layoutInCell="1" allowOverlap="1" wp14:anchorId="06C47145" wp14:editId="0D017961">
            <wp:simplePos x="0" y="0"/>
            <wp:positionH relativeFrom="column">
              <wp:posOffset>-350520</wp:posOffset>
            </wp:positionH>
            <wp:positionV relativeFrom="paragraph">
              <wp:posOffset>8660129</wp:posOffset>
            </wp:positionV>
            <wp:extent cx="1704975" cy="1114425"/>
            <wp:effectExtent l="0" t="0" r="9525" b="9525"/>
            <wp:wrapNone/>
            <wp:docPr id="452436638" name="Picture 1" descr="A grey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36638" name="Picture 1" descr="A grey logo with white 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4975" cy="1114425"/>
                    </a:xfrm>
                    <a:prstGeom prst="rect">
                      <a:avLst/>
                    </a:prstGeom>
                    <a:noFill/>
                    <a:ln>
                      <a:noFill/>
                    </a:ln>
                  </pic:spPr>
                </pic:pic>
              </a:graphicData>
            </a:graphic>
            <wp14:sizeRelV relativeFrom="margin">
              <wp14:pctHeight>0</wp14:pctHeight>
            </wp14:sizeRelV>
          </wp:anchor>
        </w:drawing>
      </w:r>
      <w:r w:rsidR="008B5F40">
        <w:rPr>
          <w:noProof/>
        </w:rPr>
        <mc:AlternateContent>
          <mc:Choice Requires="wps">
            <w:drawing>
              <wp:anchor distT="0" distB="0" distL="114300" distR="114300" simplePos="0" relativeHeight="251687424" behindDoc="0" locked="0" layoutInCell="1" allowOverlap="1" wp14:anchorId="1679FE44" wp14:editId="38ADA65C">
                <wp:simplePos x="0" y="0"/>
                <wp:positionH relativeFrom="page">
                  <wp:align>right</wp:align>
                </wp:positionH>
                <wp:positionV relativeFrom="paragraph">
                  <wp:posOffset>-271145</wp:posOffset>
                </wp:positionV>
                <wp:extent cx="7823835" cy="790575"/>
                <wp:effectExtent l="0" t="0" r="5715" b="9525"/>
                <wp:wrapNone/>
                <wp:docPr id="4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3835" cy="790575"/>
                        </a:xfrm>
                        <a:prstGeom prst="rect">
                          <a:avLst/>
                        </a:prstGeom>
                        <a:solidFill>
                          <a:srgbClr val="3441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C8BEFAF" id="Rectangle 2" o:spid="_x0000_s1026" style="position:absolute;margin-left:564.85pt;margin-top:-21.35pt;width:616.05pt;height:62.25pt;z-index:2516874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" fillcolor="#344145" stroked="f" strokeweight="2pt">
                <w10:wrap anchorx="page"/>
              </v:rect>
            </w:pict>
          </mc:Fallback>
        </mc:AlternateContent>
      </w:r>
      <w:r w:rsidR="008B5F40">
        <w:br w:type="page"/>
      </w:r>
    </w:p>
    <w:p w14:paraId="2B4DB851" w14:textId="26AC3DEA" w:rsidR="00142FBD" w:rsidRDefault="006C5F5C" w:rsidP="00F92AEF">
      <w:pPr>
        <w:spacing w:line="240" w:lineRule="auto"/>
      </w:pPr>
      <w:r>
        <w:rPr>
          <w:noProof/>
        </w:rPr>
        <mc:AlternateContent>
          <mc:Choice Requires="wps">
            <w:drawing>
              <wp:anchor distT="0" distB="0" distL="114300" distR="114300" simplePos="0" relativeHeight="251699712" behindDoc="0" locked="0" layoutInCell="1" allowOverlap="1" wp14:anchorId="71138FA1" wp14:editId="607AA1F3">
                <wp:simplePos x="0" y="0"/>
                <wp:positionH relativeFrom="margin">
                  <wp:posOffset>142875</wp:posOffset>
                </wp:positionH>
                <wp:positionV relativeFrom="paragraph">
                  <wp:posOffset>0</wp:posOffset>
                </wp:positionV>
                <wp:extent cx="1371600" cy="342900"/>
                <wp:effectExtent l="0" t="0" r="0" b="0"/>
                <wp:wrapSquare wrapText="bothSides"/>
                <wp:docPr id="5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3441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A63B9" w14:textId="06A8033F" w:rsidR="00622748" w:rsidRPr="0058161D" w:rsidRDefault="00622748" w:rsidP="002C5FF2">
                            <w:pPr>
                              <w:rPr>
                                <w:i/>
                                <w:color w:val="FFFFFF" w:themeColor="background1"/>
                              </w:rPr>
                            </w:pPr>
                            <w:r w:rsidRPr="0058161D">
                              <w:rPr>
                                <w:i/>
                                <w:color w:val="FFFFFF" w:themeColor="background1"/>
                              </w:rPr>
                              <w:t xml:space="preserve">Application </w:t>
                            </w:r>
                            <w:r w:rsidR="00601897">
                              <w:rPr>
                                <w:i/>
                                <w:color w:val="FFFFFF" w:themeColor="background1"/>
                              </w:rPr>
                              <w:t>Note</w:t>
                            </w:r>
                          </w:p>
                          <w:p w14:paraId="22D3DAF4" w14:textId="77777777" w:rsidR="00142FBD" w:rsidRDefault="00142F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38FA1" id="_x0000_s1047" type="#_x0000_t202" style="position:absolute;margin-left:11.25pt;margin-top:0;width:108pt;height:27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" fillcolor="#344145" stroked="f">
                <v:textbox>
                  <w:txbxContent>
                    <w:p w14:paraId="3B8A63B9" w14:textId="06A8033F" w:rsidR="00622748" w:rsidRPr="0058161D" w:rsidRDefault="00622748" w:rsidP="002C5FF2">
                      <w:pPr>
                        <w:rPr>
                          <w:i/>
                          <w:color w:val="FFFFFF" w:themeColor="background1"/>
                        </w:rPr>
                      </w:pPr>
                      <w:r w:rsidRPr="0058161D">
                        <w:rPr>
                          <w:i/>
                          <w:color w:val="FFFFFF" w:themeColor="background1"/>
                        </w:rPr>
                        <w:t xml:space="preserve">Application </w:t>
                      </w:r>
                      <w:r w:rsidR="00601897">
                        <w:rPr>
                          <w:i/>
                          <w:color w:val="FFFFFF" w:themeColor="background1"/>
                        </w:rPr>
                        <w:t>Note</w:t>
                      </w:r>
                    </w:p>
                    <w:p w14:paraId="22D3DAF4" w14:textId="77777777" w:rsidR="00142FBD" w:rsidRDefault="00142FBD"/>
                  </w:txbxContent>
                </v:textbox>
                <w10:wrap type="square" anchorx="margin"/>
              </v:shape>
            </w:pict>
          </mc:Fallback>
        </mc:AlternateContent>
      </w:r>
      <w:r w:rsidR="00142FBD">
        <w:rPr>
          <w:noProof/>
        </w:rPr>
        <mc:AlternateContent>
          <mc:Choice Requires="wps">
            <w:drawing>
              <wp:anchor distT="0" distB="0" distL="114300" distR="114300" simplePos="0" relativeHeight="251673088" behindDoc="0" locked="0" layoutInCell="1" allowOverlap="1" wp14:anchorId="63A6D3BC" wp14:editId="18DFD26E">
                <wp:simplePos x="0" y="0"/>
                <wp:positionH relativeFrom="page">
                  <wp:align>left</wp:align>
                </wp:positionH>
                <wp:positionV relativeFrom="paragraph">
                  <wp:posOffset>-274320</wp:posOffset>
                </wp:positionV>
                <wp:extent cx="7823835" cy="790575"/>
                <wp:effectExtent l="0" t="0" r="5715" b="9525"/>
                <wp:wrapNone/>
                <wp:docPr id="13454106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3835" cy="790575"/>
                        </a:xfrm>
                        <a:prstGeom prst="rect">
                          <a:avLst/>
                        </a:prstGeom>
                        <a:solidFill>
                          <a:srgbClr val="3441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0E4444B" id="Rectangle 31" o:spid="_x0000_s1026" style="position:absolute;margin-left:0;margin-top:-21.6pt;width:616.05pt;height:62.25pt;z-index:2516730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" fillcolor="#344145" stroked="f" strokeweight="2pt">
                <w10:wrap anchorx="page"/>
              </v:rect>
            </w:pict>
          </mc:Fallback>
        </mc:AlternateContent>
      </w:r>
    </w:p>
    <w:p w14:paraId="4F4BFDC2" w14:textId="53E98178" w:rsidR="00142FBD" w:rsidRDefault="00C47ABE" w:rsidP="008E6CAD">
      <w:pPr>
        <w:spacing w:line="240" w:lineRule="auto"/>
        <w:jc w:val="center"/>
      </w:pPr>
      <w:r>
        <w:rPr>
          <w:noProof/>
        </w:rPr>
        <mc:AlternateContent>
          <mc:Choice Requires="wps">
            <w:drawing>
              <wp:anchor distT="0" distB="0" distL="114300" distR="114300" simplePos="0" relativeHeight="251762176" behindDoc="0" locked="0" layoutInCell="1" allowOverlap="1" wp14:anchorId="3DD318EE" wp14:editId="7E8FDAB5">
                <wp:simplePos x="0" y="0"/>
                <wp:positionH relativeFrom="column">
                  <wp:posOffset>1292225</wp:posOffset>
                </wp:positionH>
                <wp:positionV relativeFrom="paragraph">
                  <wp:posOffset>7870825</wp:posOffset>
                </wp:positionV>
                <wp:extent cx="5181600" cy="447675"/>
                <wp:effectExtent l="0" t="0" r="0" b="9525"/>
                <wp:wrapNone/>
                <wp:docPr id="846281626" name="Text Box 9"/>
                <wp:cNvGraphicFramePr/>
                <a:graphic xmlns:a="http://schemas.openxmlformats.org/drawingml/2006/main">
                  <a:graphicData uri="http://schemas.microsoft.com/office/word/2010/wordprocessingShape">
                    <wps:wsp>
                      <wps:cNvSpPr txBox="1"/>
                      <wps:spPr>
                        <a:xfrm>
                          <a:off x="0" y="0"/>
                          <a:ext cx="5181600" cy="447675"/>
                        </a:xfrm>
                        <a:prstGeom prst="rect">
                          <a:avLst/>
                        </a:prstGeom>
                        <a:solidFill>
                          <a:schemeClr val="lt1"/>
                        </a:solidFill>
                        <a:ln w="6350">
                          <a:noFill/>
                        </a:ln>
                      </wps:spPr>
                      <wps:txbx>
                        <w:txbxContent>
                          <w:p w14:paraId="011ED30F" w14:textId="3B0F5714" w:rsidR="00375CD7" w:rsidRDefault="00375CD7" w:rsidP="00375CD7">
                            <w:r>
                              <w:rPr>
                                <w:b/>
                              </w:rPr>
                              <w:t xml:space="preserve">Table 5. </w:t>
                            </w:r>
                            <w:r>
                              <w:t xml:space="preserve">Native PFAS with </w:t>
                            </w:r>
                            <w:r w:rsidR="00A75D1E">
                              <w:t>EZPFC</w:t>
                            </w:r>
                            <w:r>
                              <w:t xml:space="preserve"> for method 1633 in </w:t>
                            </w:r>
                            <w:r w:rsidR="00A75D1E">
                              <w:t>river</w:t>
                            </w:r>
                            <w:r>
                              <w:t>, well, and tap water (in ng/L).</w:t>
                            </w:r>
                          </w:p>
                          <w:p w14:paraId="6D8CC421" w14:textId="77777777" w:rsidR="00375CD7" w:rsidRDefault="00375C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D318EE" id="Text Box 9" o:spid="_x0000_s1048" type="#_x0000_t202" style="position:absolute;left:0;text-align:left;margin-left:101.75pt;margin-top:619.75pt;width:408pt;height:35.25pt;z-index:25176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" fillcolor="white [3201]" stroked="f" strokeweight=".5pt">
                <v:textbox>
                  <w:txbxContent>
                    <w:p w14:paraId="011ED30F" w14:textId="3B0F5714" w:rsidR="00375CD7" w:rsidRDefault="00375CD7" w:rsidP="00375CD7">
                      <w:r>
                        <w:rPr>
                          <w:b/>
                        </w:rPr>
                        <w:t xml:space="preserve">Table 5. </w:t>
                      </w:r>
                      <w:r>
                        <w:t xml:space="preserve">Native PFAS with </w:t>
                      </w:r>
                      <w:r w:rsidR="00A75D1E">
                        <w:t>EZPFC</w:t>
                      </w:r>
                      <w:r>
                        <w:t xml:space="preserve"> for method 1633 in </w:t>
                      </w:r>
                      <w:r w:rsidR="00A75D1E">
                        <w:t>river</w:t>
                      </w:r>
                      <w:r>
                        <w:t>, well, and tap water (in ng/L).</w:t>
                      </w:r>
                    </w:p>
                    <w:p w14:paraId="6D8CC421" w14:textId="77777777" w:rsidR="00375CD7" w:rsidRDefault="00375CD7"/>
                  </w:txbxContent>
                </v:textbox>
              </v:shape>
            </w:pict>
          </mc:Fallback>
        </mc:AlternateContent>
      </w:r>
      <w:r w:rsidR="00492425">
        <w:rPr>
          <w:noProof/>
        </w:rPr>
        <mc:AlternateContent>
          <mc:Choice Requires="wps">
            <w:drawing>
              <wp:anchor distT="45720" distB="45720" distL="114300" distR="114300" simplePos="0" relativeHeight="251753984" behindDoc="0" locked="0" layoutInCell="1" allowOverlap="1" wp14:anchorId="5B0509DE" wp14:editId="059BD33E">
                <wp:simplePos x="0" y="0"/>
                <wp:positionH relativeFrom="page">
                  <wp:posOffset>1507172</wp:posOffset>
                </wp:positionH>
                <wp:positionV relativeFrom="paragraph">
                  <wp:posOffset>3889375</wp:posOffset>
                </wp:positionV>
                <wp:extent cx="5600700" cy="1404620"/>
                <wp:effectExtent l="0" t="0" r="0" b="0"/>
                <wp:wrapSquare wrapText="bothSides"/>
                <wp:docPr id="1000941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404620"/>
                        </a:xfrm>
                        <a:prstGeom prst="rect">
                          <a:avLst/>
                        </a:prstGeom>
                        <a:solidFill>
                          <a:srgbClr val="FFFFFF"/>
                        </a:solidFill>
                        <a:ln w="9525">
                          <a:noFill/>
                          <a:miter lim="800000"/>
                          <a:headEnd/>
                          <a:tailEnd/>
                        </a:ln>
                      </wps:spPr>
                      <wps:txbx>
                        <w:txbxContent>
                          <w:p w14:paraId="67464AFF" w14:textId="0BC80E6F" w:rsidR="00090A71" w:rsidRDefault="00090A71" w:rsidP="00090A71">
                            <w:r>
                              <w:rPr>
                                <w:b/>
                              </w:rPr>
                              <w:t xml:space="preserve">Table 4. </w:t>
                            </w:r>
                            <w:r>
                              <w:t xml:space="preserve">Native PFAS background with </w:t>
                            </w:r>
                            <w:r w:rsidR="00AC1A01">
                              <w:t>EZPFC</w:t>
                            </w:r>
                            <w:r>
                              <w:t xml:space="preserve"> for method 1633 (in ng/L).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0509DE" id="_x0000_s1049" type="#_x0000_t202" style="position:absolute;left:0;text-align:left;margin-left:118.65pt;margin-top:306.25pt;width:441pt;height:110.6pt;z-index:25175398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7MBEwIAAP8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" stroked="f">
                <v:textbox style="mso-fit-shape-to-text:t">
                  <w:txbxContent>
                    <w:p w14:paraId="67464AFF" w14:textId="0BC80E6F" w:rsidR="00090A71" w:rsidRDefault="00090A71" w:rsidP="00090A71">
                      <w:r>
                        <w:rPr>
                          <w:b/>
                        </w:rPr>
                        <w:t xml:space="preserve">Table 4. </w:t>
                      </w:r>
                      <w:r>
                        <w:t xml:space="preserve">Native PFAS background with </w:t>
                      </w:r>
                      <w:r w:rsidR="00AC1A01">
                        <w:t>EZPFC</w:t>
                      </w:r>
                      <w:r>
                        <w:t xml:space="preserve"> for method 1633 (in ng/L).</w:t>
                      </w:r>
                    </w:p>
                  </w:txbxContent>
                </v:textbox>
                <w10:wrap type="square" anchorx="page"/>
              </v:shape>
            </w:pict>
          </mc:Fallback>
        </mc:AlternateContent>
      </w:r>
      <w:r w:rsidR="00492425">
        <w:rPr>
          <w:noProof/>
        </w:rPr>
        <mc:AlternateContent>
          <mc:Choice Requires="wps">
            <w:drawing>
              <wp:anchor distT="45720" distB="45720" distL="114300" distR="114300" simplePos="0" relativeHeight="251774464" behindDoc="0" locked="0" layoutInCell="1" allowOverlap="1" wp14:anchorId="71307C27" wp14:editId="3DA142B9">
                <wp:simplePos x="0" y="0"/>
                <wp:positionH relativeFrom="column">
                  <wp:posOffset>1191895</wp:posOffset>
                </wp:positionH>
                <wp:positionV relativeFrom="paragraph">
                  <wp:posOffset>4342130</wp:posOffset>
                </wp:positionV>
                <wp:extent cx="5414645" cy="3442970"/>
                <wp:effectExtent l="0" t="0" r="0" b="5080"/>
                <wp:wrapSquare wrapText="bothSides"/>
                <wp:docPr id="10790039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645" cy="3442970"/>
                        </a:xfrm>
                        <a:prstGeom prst="rect">
                          <a:avLst/>
                        </a:prstGeom>
                        <a:solidFill>
                          <a:srgbClr val="FFFFFF"/>
                        </a:solidFill>
                        <a:ln w="9525">
                          <a:noFill/>
                          <a:miter lim="800000"/>
                          <a:headEnd/>
                          <a:tailEnd/>
                        </a:ln>
                      </wps:spPr>
                      <wps:txbx>
                        <w:txbxContent>
                          <w:p w14:paraId="5568DEC8" w14:textId="75D23D01" w:rsidR="00492425" w:rsidRDefault="00492425">
                            <w:r>
                              <w:rPr>
                                <w:noProof/>
                              </w:rPr>
                              <w:drawing>
                                <wp:inline distT="0" distB="0" distL="0" distR="0" wp14:anchorId="1D7B5124" wp14:editId="1EE49CA2">
                                  <wp:extent cx="4904740" cy="3342640"/>
                                  <wp:effectExtent l="0" t="0" r="0" b="0"/>
                                  <wp:docPr id="9320124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12459" name="Picture 1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04740" cy="33426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07C27" id="_x0000_s1045" type="#_x0000_t202" style="position:absolute;left:0;text-align:left;margin-left:93.85pt;margin-top:341.9pt;width:426.35pt;height:271.1pt;z-index:25177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" stroked="f">
                <v:textbox>
                  <w:txbxContent>
                    <w:p w14:paraId="5568DEC8" w14:textId="75D23D01" w:rsidR="00492425" w:rsidRDefault="00492425">
                      <w:r>
                        <w:rPr>
                          <w:noProof/>
                        </w:rPr>
                        <w:drawing>
                          <wp:inline distT="0" distB="0" distL="0" distR="0" wp14:anchorId="1D7B5124" wp14:editId="1EE49CA2">
                            <wp:extent cx="4904740" cy="3342640"/>
                            <wp:effectExtent l="0" t="0" r="0" b="0"/>
                            <wp:docPr id="9320124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12459" name="Picture 1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04740" cy="3342640"/>
                                    </a:xfrm>
                                    <a:prstGeom prst="rect">
                                      <a:avLst/>
                                    </a:prstGeom>
                                    <a:noFill/>
                                    <a:ln>
                                      <a:noFill/>
                                    </a:ln>
                                  </pic:spPr>
                                </pic:pic>
                              </a:graphicData>
                            </a:graphic>
                          </wp:inline>
                        </w:drawing>
                      </w:r>
                    </w:p>
                  </w:txbxContent>
                </v:textbox>
                <w10:wrap type="square"/>
              </v:shape>
            </w:pict>
          </mc:Fallback>
        </mc:AlternateContent>
      </w:r>
      <w:r w:rsidR="00C05D8C">
        <w:rPr>
          <w:noProof/>
        </w:rPr>
        <mc:AlternateContent>
          <mc:Choice Requires="wps">
            <w:drawing>
              <wp:anchor distT="45720" distB="45720" distL="114300" distR="114300" simplePos="0" relativeHeight="251772416" behindDoc="0" locked="0" layoutInCell="1" allowOverlap="1" wp14:anchorId="36722B2F" wp14:editId="053C7475">
                <wp:simplePos x="0" y="0"/>
                <wp:positionH relativeFrom="column">
                  <wp:posOffset>1228725</wp:posOffset>
                </wp:positionH>
                <wp:positionV relativeFrom="paragraph">
                  <wp:posOffset>1633855</wp:posOffset>
                </wp:positionV>
                <wp:extent cx="4809490" cy="2304415"/>
                <wp:effectExtent l="0" t="0" r="0" b="635"/>
                <wp:wrapSquare wrapText="bothSides"/>
                <wp:docPr id="1381943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490" cy="2304415"/>
                        </a:xfrm>
                        <a:prstGeom prst="rect">
                          <a:avLst/>
                        </a:prstGeom>
                        <a:solidFill>
                          <a:srgbClr val="FFFFFF"/>
                        </a:solidFill>
                        <a:ln w="9525">
                          <a:noFill/>
                          <a:miter lim="800000"/>
                          <a:headEnd/>
                          <a:tailEnd/>
                        </a:ln>
                      </wps:spPr>
                      <wps:txbx>
                        <w:txbxContent>
                          <w:p w14:paraId="7B862458" w14:textId="24B2370F" w:rsidR="00C05D8C" w:rsidRDefault="00C05D8C">
                            <w:r w:rsidRPr="00C05D8C">
                              <w:rPr>
                                <w:noProof/>
                              </w:rPr>
                              <w:drawing>
                                <wp:inline distT="0" distB="0" distL="0" distR="0" wp14:anchorId="4AF2D13A" wp14:editId="292A0D4C">
                                  <wp:extent cx="4617720" cy="1784985"/>
                                  <wp:effectExtent l="0" t="0" r="0" b="5715"/>
                                  <wp:docPr id="5761413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17720" cy="17849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22B2F" id="_x0000_s1046" type="#_x0000_t202" style="position:absolute;left:0;text-align:left;margin-left:96.75pt;margin-top:128.65pt;width:378.7pt;height:181.45pt;z-index:25177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" stroked="f">
                <v:textbox>
                  <w:txbxContent>
                    <w:p w14:paraId="7B862458" w14:textId="24B2370F" w:rsidR="00C05D8C" w:rsidRDefault="00C05D8C">
                      <w:r w:rsidRPr="00C05D8C">
                        <w:drawing>
                          <wp:inline distT="0" distB="0" distL="0" distR="0" wp14:anchorId="4AF2D13A" wp14:editId="292A0D4C">
                            <wp:extent cx="4617720" cy="1784985"/>
                            <wp:effectExtent l="0" t="0" r="0" b="5715"/>
                            <wp:docPr id="5761413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7720" cy="1784985"/>
                                    </a:xfrm>
                                    <a:prstGeom prst="rect">
                                      <a:avLst/>
                                    </a:prstGeom>
                                    <a:noFill/>
                                    <a:ln>
                                      <a:noFill/>
                                    </a:ln>
                                  </pic:spPr>
                                </pic:pic>
                              </a:graphicData>
                            </a:graphic>
                          </wp:inline>
                        </w:drawing>
                      </w:r>
                    </w:p>
                  </w:txbxContent>
                </v:textbox>
                <w10:wrap type="square"/>
              </v:shape>
            </w:pict>
          </mc:Fallback>
        </mc:AlternateContent>
      </w:r>
      <w:r w:rsidR="00142FBD" w:rsidRPr="008B5F40">
        <w:rPr>
          <w:noProof/>
        </w:rPr>
        <w:drawing>
          <wp:anchor distT="0" distB="0" distL="114300" distR="114300" simplePos="0" relativeHeight="251759104" behindDoc="1" locked="0" layoutInCell="1" allowOverlap="1" wp14:anchorId="50CC9F32" wp14:editId="08CF418C">
            <wp:simplePos x="0" y="0"/>
            <wp:positionH relativeFrom="page">
              <wp:align>left</wp:align>
            </wp:positionH>
            <wp:positionV relativeFrom="paragraph">
              <wp:posOffset>8505190</wp:posOffset>
            </wp:positionV>
            <wp:extent cx="1704975" cy="1114425"/>
            <wp:effectExtent l="0" t="0" r="9525" b="9525"/>
            <wp:wrapNone/>
            <wp:docPr id="1252385427" name="Picture 1" descr="A grey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36638" name="Picture 1" descr="A grey logo with white 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4975" cy="1114425"/>
                    </a:xfrm>
                    <a:prstGeom prst="rect">
                      <a:avLst/>
                    </a:prstGeom>
                    <a:noFill/>
                    <a:ln>
                      <a:noFill/>
                    </a:ln>
                  </pic:spPr>
                </pic:pic>
              </a:graphicData>
            </a:graphic>
            <wp14:sizeRelV relativeFrom="margin">
              <wp14:pctHeight>0</wp14:pctHeight>
            </wp14:sizeRelV>
          </wp:anchor>
        </w:drawing>
      </w:r>
      <w:r w:rsidR="00142FBD">
        <w:rPr>
          <w:noProof/>
        </w:rPr>
        <mc:AlternateContent>
          <mc:Choice Requires="wpg">
            <w:drawing>
              <wp:anchor distT="0" distB="0" distL="114300" distR="114300" simplePos="0" relativeHeight="251756032" behindDoc="0" locked="0" layoutInCell="1" allowOverlap="1" wp14:anchorId="24AD5289" wp14:editId="74885E8B">
                <wp:simplePos x="0" y="0"/>
                <wp:positionH relativeFrom="margin">
                  <wp:align>left</wp:align>
                </wp:positionH>
                <wp:positionV relativeFrom="paragraph">
                  <wp:posOffset>304165</wp:posOffset>
                </wp:positionV>
                <wp:extent cx="1298575" cy="1260475"/>
                <wp:effectExtent l="0" t="0" r="0" b="15875"/>
                <wp:wrapThrough wrapText="bothSides">
                  <wp:wrapPolygon edited="0">
                    <wp:start x="7922" y="0"/>
                    <wp:lineTo x="6021" y="326"/>
                    <wp:lineTo x="634" y="4244"/>
                    <wp:lineTo x="0" y="8161"/>
                    <wp:lineTo x="0" y="13384"/>
                    <wp:lineTo x="317" y="16649"/>
                    <wp:lineTo x="4753" y="20893"/>
                    <wp:lineTo x="7605" y="21546"/>
                    <wp:lineTo x="13942" y="21546"/>
                    <wp:lineTo x="16477" y="20893"/>
                    <wp:lineTo x="20913" y="16322"/>
                    <wp:lineTo x="21230" y="13711"/>
                    <wp:lineTo x="21230" y="7508"/>
                    <wp:lineTo x="20913" y="4244"/>
                    <wp:lineTo x="15527" y="653"/>
                    <wp:lineTo x="13309" y="0"/>
                    <wp:lineTo x="7922" y="0"/>
                  </wp:wrapPolygon>
                </wp:wrapThrough>
                <wp:docPr id="145230155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8575" cy="1260475"/>
                          <a:chOff x="0" y="0"/>
                          <a:chExt cx="1298575" cy="1260475"/>
                        </a:xfrm>
                      </wpg:grpSpPr>
                      <pic:pic xmlns:pic="http://schemas.openxmlformats.org/drawingml/2006/picture">
                        <pic:nvPicPr>
                          <pic:cNvPr id="1094767423" name="Picture 3" descr="Vial_circ"/>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8575" cy="1260475"/>
                          </a:xfrm>
                          <a:prstGeom prst="rect">
                            <a:avLst/>
                          </a:prstGeom>
                          <a:noFill/>
                          <a:ln>
                            <a:noFill/>
                          </a:ln>
                        </pic:spPr>
                      </pic:pic>
                      <wps:wsp>
                        <wps:cNvPr id="771727211" name="Oval 45"/>
                        <wps:cNvSpPr>
                          <a:spLocks noChangeArrowheads="1"/>
                        </wps:cNvSpPr>
                        <wps:spPr bwMode="auto">
                          <a:xfrm>
                            <a:off x="12700" y="22225"/>
                            <a:ext cx="1254760" cy="1232535"/>
                          </a:xfrm>
                          <a:prstGeom prst="ellipse">
                            <a:avLst/>
                          </a:prstGeom>
                          <a:noFill/>
                          <a:ln w="38100">
                            <a:solidFill>
                              <a:srgbClr val="66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0F2AE" id="Group 4" o:spid="_x0000_s1026" style="position:absolute;margin-left:0;margin-top:23.95pt;width:102.25pt;height:99.25pt;z-index:251756032;mso-position-horizontal:left;mso-position-horizontal-relative:margin" coordsize="12985,12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">
                <v:shape id="Picture 3" o:spid="_x0000_s1027" type="#_x0000_t75" alt="Vial_circ" style="position:absolute;width:12985;height:1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">
                  <v:imagedata r:id="rId36" o:title="Vial_circ" chromakey="white"/>
                </v:shape>
                <v:oval id="Oval 45" o:spid="_x0000_s1028" style="position:absolute;left:127;top:222;width:12547;height:1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" filled="f" strokecolor="#663" strokeweight="3pt"/>
                <w10:wrap type="through" anchorx="margin"/>
              </v:group>
            </w:pict>
          </mc:Fallback>
        </mc:AlternateContent>
      </w:r>
      <w:r w:rsidR="00142FBD">
        <w:br w:type="page"/>
      </w:r>
    </w:p>
    <w:p w14:paraId="5ADA565E" w14:textId="507080D8" w:rsidR="00BB28B4" w:rsidRDefault="00CC0497" w:rsidP="00F92AEF">
      <w:pPr>
        <w:spacing w:line="240" w:lineRule="auto"/>
      </w:pPr>
      <w:r>
        <w:rPr>
          <w:noProof/>
        </w:rPr>
        <mc:AlternateContent>
          <mc:Choice Requires="wps">
            <w:drawing>
              <wp:anchor distT="45720" distB="45720" distL="114300" distR="114300" simplePos="0" relativeHeight="251724288" behindDoc="0" locked="0" layoutInCell="1" allowOverlap="1" wp14:anchorId="607CFBCE" wp14:editId="76AA5003">
                <wp:simplePos x="0" y="0"/>
                <wp:positionH relativeFrom="column">
                  <wp:posOffset>4164330</wp:posOffset>
                </wp:positionH>
                <wp:positionV relativeFrom="paragraph">
                  <wp:posOffset>7640955</wp:posOffset>
                </wp:positionV>
                <wp:extent cx="2360930" cy="1524000"/>
                <wp:effectExtent l="0" t="0" r="6350" b="0"/>
                <wp:wrapSquare wrapText="bothSides"/>
                <wp:docPr id="685186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24000"/>
                        </a:xfrm>
                        <a:prstGeom prst="rect">
                          <a:avLst/>
                        </a:prstGeom>
                        <a:solidFill>
                          <a:srgbClr val="FFFFFF"/>
                        </a:solidFill>
                        <a:ln w="9525">
                          <a:noFill/>
                          <a:miter lim="800000"/>
                          <a:headEnd/>
                          <a:tailEnd/>
                        </a:ln>
                      </wps:spPr>
                      <wps:txbx>
                        <w:txbxContent>
                          <w:p w14:paraId="36A07CB1" w14:textId="77777777" w:rsidR="003F4324" w:rsidRPr="00CC0497" w:rsidRDefault="008112C7" w:rsidP="008112C7">
                            <w:pPr>
                              <w:rPr>
                                <w:sz w:val="18"/>
                                <w:szCs w:val="18"/>
                              </w:rPr>
                            </w:pPr>
                            <w:r w:rsidRPr="00CC0497">
                              <w:rPr>
                                <w:sz w:val="18"/>
                                <w:szCs w:val="18"/>
                              </w:rPr>
                              <w:t xml:space="preserve">For more information, contact FMS: </w:t>
                            </w:r>
                          </w:p>
                          <w:p w14:paraId="3E64AB08" w14:textId="08BF86BC" w:rsidR="008112C7" w:rsidRPr="00CC0497" w:rsidRDefault="008112C7" w:rsidP="008112C7">
                            <w:pPr>
                              <w:rPr>
                                <w:sz w:val="18"/>
                                <w:szCs w:val="18"/>
                              </w:rPr>
                            </w:pPr>
                            <w:r w:rsidRPr="00CC0497">
                              <w:rPr>
                                <w:sz w:val="18"/>
                                <w:szCs w:val="18"/>
                              </w:rPr>
                              <w:t xml:space="preserve">FMS Inc. </w:t>
                            </w:r>
                          </w:p>
                          <w:p w14:paraId="3702387C" w14:textId="77777777" w:rsidR="008112C7" w:rsidRPr="00CC0497" w:rsidRDefault="008112C7" w:rsidP="008112C7">
                            <w:pPr>
                              <w:rPr>
                                <w:sz w:val="18"/>
                                <w:szCs w:val="18"/>
                              </w:rPr>
                            </w:pPr>
                            <w:r w:rsidRPr="00CC0497">
                              <w:rPr>
                                <w:sz w:val="18"/>
                                <w:szCs w:val="18"/>
                              </w:rPr>
                              <w:t>900 Technology Park Drive</w:t>
                            </w:r>
                          </w:p>
                          <w:p w14:paraId="6B3DBA12" w14:textId="77777777" w:rsidR="008112C7" w:rsidRPr="00CC0497" w:rsidRDefault="008112C7" w:rsidP="008112C7">
                            <w:pPr>
                              <w:rPr>
                                <w:sz w:val="18"/>
                                <w:szCs w:val="18"/>
                              </w:rPr>
                            </w:pPr>
                            <w:r w:rsidRPr="00CC0497">
                              <w:rPr>
                                <w:sz w:val="18"/>
                                <w:szCs w:val="18"/>
                              </w:rPr>
                              <w:t>Billerica MA 01821</w:t>
                            </w:r>
                          </w:p>
                          <w:p w14:paraId="3A183A41" w14:textId="77777777" w:rsidR="008112C7" w:rsidRPr="00CC0497" w:rsidRDefault="008112C7" w:rsidP="008112C7">
                            <w:pPr>
                              <w:rPr>
                                <w:sz w:val="18"/>
                                <w:szCs w:val="18"/>
                              </w:rPr>
                            </w:pPr>
                            <w:r w:rsidRPr="00CC0497">
                              <w:rPr>
                                <w:sz w:val="18"/>
                                <w:szCs w:val="18"/>
                              </w:rPr>
                              <w:t>Phone: (617) 393-2396</w:t>
                            </w:r>
                          </w:p>
                          <w:p w14:paraId="4E7F90E0" w14:textId="77777777" w:rsidR="008112C7" w:rsidRPr="00CC0497" w:rsidRDefault="008112C7" w:rsidP="008112C7">
                            <w:pPr>
                              <w:rPr>
                                <w:sz w:val="18"/>
                                <w:szCs w:val="18"/>
                              </w:rPr>
                            </w:pPr>
                            <w:r w:rsidRPr="00CC0497">
                              <w:rPr>
                                <w:sz w:val="18"/>
                                <w:szCs w:val="18"/>
                              </w:rPr>
                              <w:t xml:space="preserve">Fax: (617) 393-0194 </w:t>
                            </w:r>
                          </w:p>
                          <w:p w14:paraId="0EE5C33C" w14:textId="77777777" w:rsidR="008112C7" w:rsidRPr="00CC0497" w:rsidRDefault="008112C7" w:rsidP="008112C7">
                            <w:pPr>
                              <w:rPr>
                                <w:sz w:val="18"/>
                                <w:szCs w:val="18"/>
                              </w:rPr>
                            </w:pPr>
                            <w:r w:rsidRPr="00CC0497">
                              <w:rPr>
                                <w:sz w:val="18"/>
                                <w:szCs w:val="18"/>
                              </w:rPr>
                              <w:t xml:space="preserve">Email: </w:t>
                            </w:r>
                            <w:hyperlink r:id="rId37" w:history="1">
                              <w:r w:rsidRPr="00CC0497">
                                <w:rPr>
                                  <w:rStyle w:val="Hyperlink"/>
                                  <w:sz w:val="18"/>
                                  <w:szCs w:val="18"/>
                                </w:rPr>
                                <w:t>onlineinfo@fms-inc.com</w:t>
                              </w:r>
                            </w:hyperlink>
                            <w:r w:rsidRPr="00CC0497">
                              <w:rPr>
                                <w:sz w:val="18"/>
                                <w:szCs w:val="18"/>
                              </w:rPr>
                              <w:t xml:space="preserve"> </w:t>
                            </w:r>
                          </w:p>
                          <w:p w14:paraId="1F7F90D1" w14:textId="77777777" w:rsidR="008112C7" w:rsidRPr="00CC0497" w:rsidRDefault="008112C7" w:rsidP="008112C7">
                            <w:pPr>
                              <w:rPr>
                                <w:sz w:val="18"/>
                                <w:szCs w:val="18"/>
                              </w:rPr>
                            </w:pPr>
                          </w:p>
                          <w:p w14:paraId="7BE3685B" w14:textId="77777777" w:rsidR="008112C7" w:rsidRPr="00CC0497" w:rsidRDefault="008112C7" w:rsidP="008112C7">
                            <w:pPr>
                              <w:rPr>
                                <w:sz w:val="18"/>
                                <w:szCs w:val="18"/>
                              </w:rPr>
                            </w:pPr>
                            <w:r w:rsidRPr="00CC0497">
                              <w:rPr>
                                <w:sz w:val="18"/>
                                <w:szCs w:val="18"/>
                              </w:rPr>
                              <w:t>Web site: www.fms-inc.com</w:t>
                            </w:r>
                          </w:p>
                          <w:p w14:paraId="7A96804B" w14:textId="44DBD88A" w:rsidR="008112C7" w:rsidRDefault="008112C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07CFBCE" id="_x0000_s1052" type="#_x0000_t202" style="position:absolute;margin-left:327.9pt;margin-top:601.65pt;width:185.9pt;height:120pt;z-index:251724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" stroked="f">
                <v:textbox>
                  <w:txbxContent>
                    <w:p w14:paraId="36A07CB1" w14:textId="77777777" w:rsidR="003F4324" w:rsidRPr="00CC0497" w:rsidRDefault="008112C7" w:rsidP="008112C7">
                      <w:pPr>
                        <w:rPr>
                          <w:sz w:val="18"/>
                          <w:szCs w:val="18"/>
                        </w:rPr>
                      </w:pPr>
                      <w:r w:rsidRPr="00CC0497">
                        <w:rPr>
                          <w:sz w:val="18"/>
                          <w:szCs w:val="18"/>
                        </w:rPr>
                        <w:t xml:space="preserve">For more information, contact FMS: </w:t>
                      </w:r>
                    </w:p>
                    <w:p w14:paraId="3E64AB08" w14:textId="08BF86BC" w:rsidR="008112C7" w:rsidRPr="00CC0497" w:rsidRDefault="008112C7" w:rsidP="008112C7">
                      <w:pPr>
                        <w:rPr>
                          <w:sz w:val="18"/>
                          <w:szCs w:val="18"/>
                        </w:rPr>
                      </w:pPr>
                      <w:r w:rsidRPr="00CC0497">
                        <w:rPr>
                          <w:sz w:val="18"/>
                          <w:szCs w:val="18"/>
                        </w:rPr>
                        <w:t xml:space="preserve">FMS Inc. </w:t>
                      </w:r>
                    </w:p>
                    <w:p w14:paraId="3702387C" w14:textId="77777777" w:rsidR="008112C7" w:rsidRPr="00CC0497" w:rsidRDefault="008112C7" w:rsidP="008112C7">
                      <w:pPr>
                        <w:rPr>
                          <w:sz w:val="18"/>
                          <w:szCs w:val="18"/>
                        </w:rPr>
                      </w:pPr>
                      <w:r w:rsidRPr="00CC0497">
                        <w:rPr>
                          <w:sz w:val="18"/>
                          <w:szCs w:val="18"/>
                        </w:rPr>
                        <w:t>900 Technology Park Drive</w:t>
                      </w:r>
                    </w:p>
                    <w:p w14:paraId="6B3DBA12" w14:textId="77777777" w:rsidR="008112C7" w:rsidRPr="00CC0497" w:rsidRDefault="008112C7" w:rsidP="008112C7">
                      <w:pPr>
                        <w:rPr>
                          <w:sz w:val="18"/>
                          <w:szCs w:val="18"/>
                        </w:rPr>
                      </w:pPr>
                      <w:r w:rsidRPr="00CC0497">
                        <w:rPr>
                          <w:sz w:val="18"/>
                          <w:szCs w:val="18"/>
                        </w:rPr>
                        <w:t>Billerica MA 01821</w:t>
                      </w:r>
                    </w:p>
                    <w:p w14:paraId="3A183A41" w14:textId="77777777" w:rsidR="008112C7" w:rsidRPr="00CC0497" w:rsidRDefault="008112C7" w:rsidP="008112C7">
                      <w:pPr>
                        <w:rPr>
                          <w:sz w:val="18"/>
                          <w:szCs w:val="18"/>
                        </w:rPr>
                      </w:pPr>
                      <w:r w:rsidRPr="00CC0497">
                        <w:rPr>
                          <w:sz w:val="18"/>
                          <w:szCs w:val="18"/>
                        </w:rPr>
                        <w:t>Phone: (617) 393-2396</w:t>
                      </w:r>
                    </w:p>
                    <w:p w14:paraId="4E7F90E0" w14:textId="77777777" w:rsidR="008112C7" w:rsidRPr="00CC0497" w:rsidRDefault="008112C7" w:rsidP="008112C7">
                      <w:pPr>
                        <w:rPr>
                          <w:sz w:val="18"/>
                          <w:szCs w:val="18"/>
                        </w:rPr>
                      </w:pPr>
                      <w:r w:rsidRPr="00CC0497">
                        <w:rPr>
                          <w:sz w:val="18"/>
                          <w:szCs w:val="18"/>
                        </w:rPr>
                        <w:t xml:space="preserve">Fax: (617) 393-0194 </w:t>
                      </w:r>
                    </w:p>
                    <w:p w14:paraId="0EE5C33C" w14:textId="77777777" w:rsidR="008112C7" w:rsidRPr="00CC0497" w:rsidRDefault="008112C7" w:rsidP="008112C7">
                      <w:pPr>
                        <w:rPr>
                          <w:sz w:val="18"/>
                          <w:szCs w:val="18"/>
                        </w:rPr>
                      </w:pPr>
                      <w:r w:rsidRPr="00CC0497">
                        <w:rPr>
                          <w:sz w:val="18"/>
                          <w:szCs w:val="18"/>
                        </w:rPr>
                        <w:t xml:space="preserve">Email: </w:t>
                      </w:r>
                      <w:hyperlink r:id="rId38" w:history="1">
                        <w:r w:rsidRPr="00CC0497">
                          <w:rPr>
                            <w:rStyle w:val="Hyperlink"/>
                            <w:sz w:val="18"/>
                            <w:szCs w:val="18"/>
                          </w:rPr>
                          <w:t>onlineinfo@fms-inc.com</w:t>
                        </w:r>
                      </w:hyperlink>
                      <w:r w:rsidRPr="00CC0497">
                        <w:rPr>
                          <w:sz w:val="18"/>
                          <w:szCs w:val="18"/>
                        </w:rPr>
                        <w:t xml:space="preserve"> </w:t>
                      </w:r>
                    </w:p>
                    <w:p w14:paraId="1F7F90D1" w14:textId="77777777" w:rsidR="008112C7" w:rsidRPr="00CC0497" w:rsidRDefault="008112C7" w:rsidP="008112C7">
                      <w:pPr>
                        <w:rPr>
                          <w:sz w:val="18"/>
                          <w:szCs w:val="18"/>
                        </w:rPr>
                      </w:pPr>
                    </w:p>
                    <w:p w14:paraId="7BE3685B" w14:textId="77777777" w:rsidR="008112C7" w:rsidRPr="00CC0497" w:rsidRDefault="008112C7" w:rsidP="008112C7">
                      <w:pPr>
                        <w:rPr>
                          <w:sz w:val="18"/>
                          <w:szCs w:val="18"/>
                        </w:rPr>
                      </w:pPr>
                      <w:r w:rsidRPr="00CC0497">
                        <w:rPr>
                          <w:sz w:val="18"/>
                          <w:szCs w:val="18"/>
                        </w:rPr>
                        <w:t>Web site: www.fms-inc.com</w:t>
                      </w:r>
                    </w:p>
                    <w:p w14:paraId="7A96804B" w14:textId="44DBD88A" w:rsidR="008112C7" w:rsidRDefault="008112C7"/>
                  </w:txbxContent>
                </v:textbox>
                <w10:wrap type="square"/>
              </v:shape>
            </w:pict>
          </mc:Fallback>
        </mc:AlternateContent>
      </w:r>
      <w:r>
        <w:rPr>
          <w:noProof/>
        </w:rPr>
        <mc:AlternateContent>
          <mc:Choice Requires="wps">
            <w:drawing>
              <wp:anchor distT="45720" distB="45720" distL="114300" distR="114300" simplePos="0" relativeHeight="251722240" behindDoc="0" locked="0" layoutInCell="1" allowOverlap="1" wp14:anchorId="2888BC49" wp14:editId="7C0BE46A">
                <wp:simplePos x="0" y="0"/>
                <wp:positionH relativeFrom="margin">
                  <wp:posOffset>1487805</wp:posOffset>
                </wp:positionH>
                <wp:positionV relativeFrom="paragraph">
                  <wp:posOffset>563880</wp:posOffset>
                </wp:positionV>
                <wp:extent cx="4610100" cy="6953250"/>
                <wp:effectExtent l="0" t="0" r="0" b="0"/>
                <wp:wrapSquare wrapText="bothSides"/>
                <wp:docPr id="6655989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6953250"/>
                        </a:xfrm>
                        <a:prstGeom prst="rect">
                          <a:avLst/>
                        </a:prstGeom>
                        <a:solidFill>
                          <a:srgbClr val="FFFFFF"/>
                        </a:solidFill>
                        <a:ln w="9525">
                          <a:noFill/>
                          <a:miter lim="800000"/>
                          <a:headEnd/>
                          <a:tailEnd/>
                        </a:ln>
                      </wps:spPr>
                      <wps:txbx>
                        <w:txbxContent>
                          <w:p w14:paraId="6F5A2F77" w14:textId="77777777" w:rsidR="00CC0497" w:rsidRDefault="00884208" w:rsidP="00CC0497">
                            <w:pPr>
                              <w:jc w:val="both"/>
                            </w:pPr>
                            <w:r>
                              <w:rPr>
                                <w:b/>
                                <w:bCs/>
                              </w:rPr>
                              <w:t xml:space="preserve">Discussion and </w:t>
                            </w:r>
                            <w:r w:rsidR="00B60B5D" w:rsidRPr="00765CDB">
                              <w:rPr>
                                <w:b/>
                                <w:bCs/>
                              </w:rPr>
                              <w:t>Conclusion</w:t>
                            </w:r>
                            <w:r>
                              <w:rPr>
                                <w:b/>
                                <w:bCs/>
                              </w:rPr>
                              <w:t>s</w:t>
                            </w:r>
                            <w:r w:rsidR="00B60B5D" w:rsidRPr="00765CDB">
                              <w:t xml:space="preserve"> </w:t>
                            </w:r>
                          </w:p>
                          <w:p w14:paraId="3A3842A9" w14:textId="4D19C928" w:rsidR="00CC0497" w:rsidRPr="00CC0497" w:rsidRDefault="00CC0497" w:rsidP="004C757B">
                            <w:r w:rsidRPr="005645DA">
                              <w:rPr>
                                <w:rFonts w:cs="Arial"/>
                                <w:szCs w:val="20"/>
                              </w:rPr>
                              <w:t xml:space="preserve">The EZPFC system demonstrates its efficiency by successfully analyzing all 40 native PFAS compounds using EPA method 1633 (Table 1) in twelve synthetic wastewater samples. The recoveries, well within the acceptance windows of the </w:t>
                            </w:r>
                            <w:r w:rsidR="00515C50">
                              <w:rPr>
                                <w:rFonts w:cs="Arial"/>
                                <w:szCs w:val="20"/>
                              </w:rPr>
                              <w:t>method</w:t>
                            </w:r>
                            <w:r w:rsidRPr="005645DA">
                              <w:rPr>
                                <w:rFonts w:cs="Arial"/>
                                <w:szCs w:val="20"/>
                              </w:rPr>
                              <w:t xml:space="preserve"> with RSDs (%) all &lt; 10%, further underline the system's reliability. Notably, the semi-automated system completes the process in under 70 minutes, without the need for a final concentration step, and consistently produces excellent recoveries with very good RSDs (%).</w:t>
                            </w:r>
                          </w:p>
                          <w:p w14:paraId="1B62304D" w14:textId="77777777" w:rsidR="00CC0497" w:rsidRPr="005645DA" w:rsidRDefault="00CC0497" w:rsidP="00CC0497">
                            <w:pPr>
                              <w:pStyle w:val="NormalWeb"/>
                              <w:rPr>
                                <w:rFonts w:ascii="Arial" w:hAnsi="Arial" w:cs="Arial"/>
                                <w:sz w:val="20"/>
                                <w:szCs w:val="20"/>
                              </w:rPr>
                            </w:pPr>
                            <w:r w:rsidRPr="005645DA">
                              <w:rPr>
                                <w:rFonts w:ascii="Arial" w:hAnsi="Arial" w:cs="Arial"/>
                                <w:sz w:val="20"/>
                                <w:szCs w:val="20"/>
                              </w:rPr>
                              <w:t>The EZPFC system's ability to produce excellent results is evident in the surrogate PFAS recoveries (%) and acceptance windows (%) shown in Table 2. Recoveries were consistently found well within those windows, further demonstrating the system's effectiveness and reliability.</w:t>
                            </w:r>
                          </w:p>
                          <w:p w14:paraId="20E3CAD3" w14:textId="77777777" w:rsidR="00CC0497" w:rsidRPr="005645DA" w:rsidRDefault="00CC0497" w:rsidP="00CC0497">
                            <w:pPr>
                              <w:pStyle w:val="NormalWeb"/>
                              <w:rPr>
                                <w:rFonts w:ascii="Arial" w:hAnsi="Arial" w:cs="Arial"/>
                                <w:sz w:val="20"/>
                                <w:szCs w:val="20"/>
                              </w:rPr>
                            </w:pPr>
                            <w:r w:rsidRPr="005645DA">
                              <w:rPr>
                                <w:rFonts w:ascii="Arial" w:hAnsi="Arial" w:cs="Arial"/>
                                <w:sz w:val="20"/>
                                <w:szCs w:val="20"/>
                              </w:rPr>
                              <w:t>Table 3 shows the method detection limits for all 40 native PFAS using synthetic wastewater. 32 out of 40 MDL values are &lt; 0.50 ng/L.</w:t>
                            </w:r>
                          </w:p>
                          <w:p w14:paraId="5DE8B3C0" w14:textId="77777777" w:rsidR="00CC0497" w:rsidRPr="005645DA" w:rsidRDefault="00CC0497" w:rsidP="00CC0497">
                            <w:pPr>
                              <w:pStyle w:val="NormalWeb"/>
                              <w:rPr>
                                <w:rFonts w:ascii="Arial" w:hAnsi="Arial" w:cs="Arial"/>
                                <w:sz w:val="20"/>
                                <w:szCs w:val="20"/>
                              </w:rPr>
                            </w:pPr>
                            <w:r w:rsidRPr="005645DA">
                              <w:rPr>
                                <w:rFonts w:ascii="Arial" w:hAnsi="Arial" w:cs="Arial"/>
                                <w:sz w:val="20"/>
                                <w:szCs w:val="20"/>
                              </w:rPr>
                              <w:t>The EZPFC system is designed with your analysis accuracy in mind. It boasts low native background values for PFAS, ensuring the precision of your results. Moreover, the system's low risk of cross-contamination, as demonstrated by Table 4, further enhances its cleanliness and precision. With about half of the native PFAS compounds being non-detectable and all values being &lt; 0.03 ng/L, the system's reliability is underscored, giving you confidence in your results.</w:t>
                            </w:r>
                          </w:p>
                          <w:p w14:paraId="4344C84F" w14:textId="77777777" w:rsidR="00CC0497" w:rsidRPr="005645DA" w:rsidRDefault="00CC0497" w:rsidP="00CC0497">
                            <w:pPr>
                              <w:pStyle w:val="NormalWeb"/>
                              <w:rPr>
                                <w:rFonts w:ascii="Arial" w:hAnsi="Arial" w:cs="Arial"/>
                                <w:sz w:val="20"/>
                                <w:szCs w:val="20"/>
                              </w:rPr>
                            </w:pPr>
                            <w:r w:rsidRPr="005645DA">
                              <w:rPr>
                                <w:rFonts w:ascii="Arial" w:hAnsi="Arial" w:cs="Arial"/>
                                <w:sz w:val="20"/>
                                <w:szCs w:val="20"/>
                              </w:rPr>
                              <w:t>Table 5 analyzes three different water categories: river, well, and tap water. Good reproducibility was found between the replicates.</w:t>
                            </w:r>
                          </w:p>
                          <w:p w14:paraId="40C54655" w14:textId="77777777" w:rsidR="00CC0497" w:rsidRPr="005645DA" w:rsidRDefault="00CC0497" w:rsidP="00CC0497">
                            <w:pPr>
                              <w:pStyle w:val="NormalWeb"/>
                              <w:rPr>
                                <w:rFonts w:ascii="Arial" w:hAnsi="Arial" w:cs="Arial"/>
                                <w:sz w:val="20"/>
                                <w:szCs w:val="20"/>
                              </w:rPr>
                            </w:pPr>
                            <w:r w:rsidRPr="005645DA">
                              <w:rPr>
                                <w:rFonts w:ascii="Arial" w:hAnsi="Arial" w:cs="Arial"/>
                                <w:sz w:val="20"/>
                                <w:szCs w:val="20"/>
                              </w:rPr>
                              <w:t>The EZPFC SPE system extracts 12 EPA 1633 samples in parallel delivering unprecedented throughput to your Sample Preparation Workflow.</w:t>
                            </w:r>
                          </w:p>
                          <w:p w14:paraId="6B27F73B" w14:textId="77777777" w:rsidR="00CC0497" w:rsidRPr="005645DA" w:rsidRDefault="00CC0497" w:rsidP="00CC0497">
                            <w:pPr>
                              <w:pStyle w:val="NormalWeb"/>
                              <w:rPr>
                                <w:rFonts w:ascii="Arial" w:hAnsi="Arial" w:cs="Arial"/>
                                <w:sz w:val="20"/>
                                <w:szCs w:val="20"/>
                              </w:rPr>
                            </w:pPr>
                            <w:r w:rsidRPr="005645DA">
                              <w:rPr>
                                <w:rFonts w:ascii="Arial" w:hAnsi="Arial" w:cs="Arial"/>
                                <w:sz w:val="20"/>
                                <w:szCs w:val="20"/>
                              </w:rPr>
                              <w:t>The EZPFC system outperforms other, more expensive, fully automated SPE systems, providing you with superior data. Its user-friendly operation and simplified design minimize the risk of breakdown and contamination. Cleaning the system between runs is a breeze, further enhancing its practicality and efficiency.</w:t>
                            </w:r>
                          </w:p>
                          <w:p w14:paraId="77446FCB" w14:textId="0FF974A4" w:rsidR="00CC0497" w:rsidRDefault="00CC0497" w:rsidP="00CC0497">
                            <w:pPr>
                              <w:pStyle w:val="NormalWeb"/>
                            </w:pPr>
                            <w:r w:rsidRPr="005645DA">
                              <w:rPr>
                                <w:rFonts w:ascii="Arial" w:hAnsi="Arial" w:cs="Arial"/>
                                <w:sz w:val="20"/>
                                <w:szCs w:val="20"/>
                              </w:rPr>
                              <w:t>A common challenge in ground- and wastewater extraction is the presence of particulate matter, which can easily lead to cartridge clogging. However, the EZPFC system has a solution. By incorporating stainless steel sample bottle filter and plastic filtration wool in the barrel of the cartridges, this issue is effectively eliminated. In our work, we observed no instances of cartridge clogging, underscoring the system's reliability and robustness.</w:t>
                            </w:r>
                            <w:r>
                              <w:t xml:space="preserve">  </w:t>
                            </w:r>
                          </w:p>
                          <w:p w14:paraId="2B164E0A" w14:textId="77777777" w:rsidR="00B60B5D" w:rsidRDefault="00B60B5D" w:rsidP="00B60B5D">
                            <w:pPr>
                              <w:pStyle w:val="Default"/>
                              <w:tabs>
                                <w:tab w:val="left" w:pos="10260"/>
                              </w:tabs>
                              <w:jc w:val="both"/>
                              <w:rPr>
                                <w:rFonts w:ascii="Times New Roman" w:hAnsi="Times New Roman" w:cs="Times New Roman"/>
                                <w:sz w:val="20"/>
                                <w:szCs w:val="20"/>
                              </w:rPr>
                            </w:pPr>
                          </w:p>
                          <w:p w14:paraId="1717260C" w14:textId="65479CC0" w:rsidR="00B60B5D" w:rsidRDefault="00B60B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8BC49" id="_x0000_s1053" type="#_x0000_t202" style="position:absolute;margin-left:117.15pt;margin-top:44.4pt;width:363pt;height:547.5pt;z-index:251722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" stroked="f">
                <v:textbox>
                  <w:txbxContent>
                    <w:p w14:paraId="6F5A2F77" w14:textId="77777777" w:rsidR="00CC0497" w:rsidRDefault="00884208" w:rsidP="00CC0497">
                      <w:pPr>
                        <w:jc w:val="both"/>
                      </w:pPr>
                      <w:r>
                        <w:rPr>
                          <w:b/>
                          <w:bCs/>
                        </w:rPr>
                        <w:t xml:space="preserve">Discussion and </w:t>
                      </w:r>
                      <w:r w:rsidR="00B60B5D" w:rsidRPr="00765CDB">
                        <w:rPr>
                          <w:b/>
                          <w:bCs/>
                        </w:rPr>
                        <w:t>Conclusion</w:t>
                      </w:r>
                      <w:r>
                        <w:rPr>
                          <w:b/>
                          <w:bCs/>
                        </w:rPr>
                        <w:t>s</w:t>
                      </w:r>
                      <w:r w:rsidR="00B60B5D" w:rsidRPr="00765CDB">
                        <w:t xml:space="preserve"> </w:t>
                      </w:r>
                    </w:p>
                    <w:p w14:paraId="3A3842A9" w14:textId="4D19C928" w:rsidR="00CC0497" w:rsidRPr="00CC0497" w:rsidRDefault="00CC0497" w:rsidP="004C757B">
                      <w:r w:rsidRPr="005645DA">
                        <w:rPr>
                          <w:rFonts w:cs="Arial"/>
                          <w:szCs w:val="20"/>
                        </w:rPr>
                        <w:t xml:space="preserve">The EZPFC system demonstrates its efficiency by successfully analyzing all 40 native PFAS compounds using EPA method 1633 (Table 1) in twelve synthetic wastewater samples. The recoveries, well within the acceptance windows of the </w:t>
                      </w:r>
                      <w:r w:rsidR="00515C50">
                        <w:rPr>
                          <w:rFonts w:cs="Arial"/>
                          <w:szCs w:val="20"/>
                        </w:rPr>
                        <w:t>method</w:t>
                      </w:r>
                      <w:r w:rsidRPr="005645DA">
                        <w:rPr>
                          <w:rFonts w:cs="Arial"/>
                          <w:szCs w:val="20"/>
                        </w:rPr>
                        <w:t xml:space="preserve"> with RSDs (%) all &lt; 10%, further underline the system's reliability. Notably, the semi-automated system completes the process in under 70 minutes, without the need for a final concentration step, and consistently produces excellent recoveries with very good RSDs (%).</w:t>
                      </w:r>
                    </w:p>
                    <w:p w14:paraId="1B62304D" w14:textId="77777777" w:rsidR="00CC0497" w:rsidRPr="005645DA" w:rsidRDefault="00CC0497" w:rsidP="00CC0497">
                      <w:pPr>
                        <w:pStyle w:val="NormalWeb"/>
                        <w:rPr>
                          <w:rFonts w:ascii="Arial" w:hAnsi="Arial" w:cs="Arial"/>
                          <w:sz w:val="20"/>
                          <w:szCs w:val="20"/>
                        </w:rPr>
                      </w:pPr>
                      <w:r w:rsidRPr="005645DA">
                        <w:rPr>
                          <w:rFonts w:ascii="Arial" w:hAnsi="Arial" w:cs="Arial"/>
                          <w:sz w:val="20"/>
                          <w:szCs w:val="20"/>
                        </w:rPr>
                        <w:t>The EZPFC system's ability to produce excellent results is evident in the surrogate PFAS recoveries (%) and acceptance windows (%) shown in Table 2. Recoveries were consistently found well within those windows, further demonstrating the system's effectiveness and reliability.</w:t>
                      </w:r>
                    </w:p>
                    <w:p w14:paraId="20E3CAD3" w14:textId="77777777" w:rsidR="00CC0497" w:rsidRPr="005645DA" w:rsidRDefault="00CC0497" w:rsidP="00CC0497">
                      <w:pPr>
                        <w:pStyle w:val="NormalWeb"/>
                        <w:rPr>
                          <w:rFonts w:ascii="Arial" w:hAnsi="Arial" w:cs="Arial"/>
                          <w:sz w:val="20"/>
                          <w:szCs w:val="20"/>
                        </w:rPr>
                      </w:pPr>
                      <w:r w:rsidRPr="005645DA">
                        <w:rPr>
                          <w:rFonts w:ascii="Arial" w:hAnsi="Arial" w:cs="Arial"/>
                          <w:sz w:val="20"/>
                          <w:szCs w:val="20"/>
                        </w:rPr>
                        <w:t>Table 3 shows the method detection limits for all 40 native PFAS using synthetic wastewater. 32 out of 40 MDL values are &lt; 0.50 ng/L.</w:t>
                      </w:r>
                    </w:p>
                    <w:p w14:paraId="5DE8B3C0" w14:textId="77777777" w:rsidR="00CC0497" w:rsidRPr="005645DA" w:rsidRDefault="00CC0497" w:rsidP="00CC0497">
                      <w:pPr>
                        <w:pStyle w:val="NormalWeb"/>
                        <w:rPr>
                          <w:rFonts w:ascii="Arial" w:hAnsi="Arial" w:cs="Arial"/>
                          <w:sz w:val="20"/>
                          <w:szCs w:val="20"/>
                        </w:rPr>
                      </w:pPr>
                      <w:r w:rsidRPr="005645DA">
                        <w:rPr>
                          <w:rFonts w:ascii="Arial" w:hAnsi="Arial" w:cs="Arial"/>
                          <w:sz w:val="20"/>
                          <w:szCs w:val="20"/>
                        </w:rPr>
                        <w:t>The EZPFC system is designed with your analysis accuracy in mind. It boasts low native background values for PFAS, ensuring the precision of your results. Moreover, the system's low risk of cross-contamination, as demonstrated by Table 4, further enhances its cleanliness and precision. With about half of the native PFAS compounds being non-detectable and all values being &lt; 0.03 ng/L, the system's reliability is underscored, giving you confidence in your results.</w:t>
                      </w:r>
                    </w:p>
                    <w:p w14:paraId="4344C84F" w14:textId="77777777" w:rsidR="00CC0497" w:rsidRPr="005645DA" w:rsidRDefault="00CC0497" w:rsidP="00CC0497">
                      <w:pPr>
                        <w:pStyle w:val="NormalWeb"/>
                        <w:rPr>
                          <w:rFonts w:ascii="Arial" w:hAnsi="Arial" w:cs="Arial"/>
                          <w:sz w:val="20"/>
                          <w:szCs w:val="20"/>
                        </w:rPr>
                      </w:pPr>
                      <w:r w:rsidRPr="005645DA">
                        <w:rPr>
                          <w:rFonts w:ascii="Arial" w:hAnsi="Arial" w:cs="Arial"/>
                          <w:sz w:val="20"/>
                          <w:szCs w:val="20"/>
                        </w:rPr>
                        <w:t>Table 5 analyzes three different water categories: river, well, and tap water. Good reproducibility was found between the replicates.</w:t>
                      </w:r>
                    </w:p>
                    <w:p w14:paraId="40C54655" w14:textId="77777777" w:rsidR="00CC0497" w:rsidRPr="005645DA" w:rsidRDefault="00CC0497" w:rsidP="00CC0497">
                      <w:pPr>
                        <w:pStyle w:val="NormalWeb"/>
                        <w:rPr>
                          <w:rFonts w:ascii="Arial" w:hAnsi="Arial" w:cs="Arial"/>
                          <w:sz w:val="20"/>
                          <w:szCs w:val="20"/>
                        </w:rPr>
                      </w:pPr>
                      <w:r w:rsidRPr="005645DA">
                        <w:rPr>
                          <w:rFonts w:ascii="Arial" w:hAnsi="Arial" w:cs="Arial"/>
                          <w:sz w:val="20"/>
                          <w:szCs w:val="20"/>
                        </w:rPr>
                        <w:t>The EZPFC SPE system extracts 12 EPA 1633 samples in parallel delivering unprecedented throughput to your Sample Preparation Workflow.</w:t>
                      </w:r>
                    </w:p>
                    <w:p w14:paraId="6B27F73B" w14:textId="77777777" w:rsidR="00CC0497" w:rsidRPr="005645DA" w:rsidRDefault="00CC0497" w:rsidP="00CC0497">
                      <w:pPr>
                        <w:pStyle w:val="NormalWeb"/>
                        <w:rPr>
                          <w:rFonts w:ascii="Arial" w:hAnsi="Arial" w:cs="Arial"/>
                          <w:sz w:val="20"/>
                          <w:szCs w:val="20"/>
                        </w:rPr>
                      </w:pPr>
                      <w:r w:rsidRPr="005645DA">
                        <w:rPr>
                          <w:rFonts w:ascii="Arial" w:hAnsi="Arial" w:cs="Arial"/>
                          <w:sz w:val="20"/>
                          <w:szCs w:val="20"/>
                        </w:rPr>
                        <w:t>The EZPFC system outperforms other, more expensive, fully automated SPE systems, providing you with superior data. Its user-friendly operation and simplified design minimize the risk of breakdown and contamination. Cleaning the system between runs is a breeze, further enhancing its practicality and efficiency.</w:t>
                      </w:r>
                    </w:p>
                    <w:p w14:paraId="77446FCB" w14:textId="0FF974A4" w:rsidR="00CC0497" w:rsidRDefault="00CC0497" w:rsidP="00CC0497">
                      <w:pPr>
                        <w:pStyle w:val="NormalWeb"/>
                      </w:pPr>
                      <w:r w:rsidRPr="005645DA">
                        <w:rPr>
                          <w:rFonts w:ascii="Arial" w:hAnsi="Arial" w:cs="Arial"/>
                          <w:sz w:val="20"/>
                          <w:szCs w:val="20"/>
                        </w:rPr>
                        <w:t>A common challenge in ground- and wastewater extraction is the presence of particulate matter, which can easily lead to cartridge clogging. However, the EZPFC system has a solution. By incorporating stainless steel sample bottle filter and plastic filtration wool in the barrel of the cartridges, this issue is effectively eliminated. In our work, we observed no instances of cartridge clogging, underscoring the system's reliability and robustness.</w:t>
                      </w:r>
                      <w:r>
                        <w:t xml:space="preserve">  </w:t>
                      </w:r>
                    </w:p>
                    <w:p w14:paraId="2B164E0A" w14:textId="77777777" w:rsidR="00B60B5D" w:rsidRDefault="00B60B5D" w:rsidP="00B60B5D">
                      <w:pPr>
                        <w:pStyle w:val="Default"/>
                        <w:tabs>
                          <w:tab w:val="left" w:pos="10260"/>
                        </w:tabs>
                        <w:jc w:val="both"/>
                        <w:rPr>
                          <w:rFonts w:ascii="Times New Roman" w:hAnsi="Times New Roman" w:cs="Times New Roman"/>
                          <w:sz w:val="20"/>
                          <w:szCs w:val="20"/>
                        </w:rPr>
                      </w:pPr>
                    </w:p>
                    <w:p w14:paraId="1717260C" w14:textId="65479CC0" w:rsidR="00B60B5D" w:rsidRDefault="00B60B5D"/>
                  </w:txbxContent>
                </v:textbox>
                <w10:wrap type="square" anchorx="margin"/>
              </v:shape>
            </w:pict>
          </mc:Fallback>
        </mc:AlternateContent>
      </w:r>
      <w:r w:rsidR="006C5F5C">
        <w:rPr>
          <w:noProof/>
        </w:rPr>
        <mc:AlternateContent>
          <mc:Choice Requires="wpg">
            <w:drawing>
              <wp:anchor distT="0" distB="0" distL="114300" distR="114300" simplePos="0" relativeHeight="251768320" behindDoc="0" locked="0" layoutInCell="1" allowOverlap="1" wp14:anchorId="3061113E" wp14:editId="00A74F4A">
                <wp:simplePos x="0" y="0"/>
                <wp:positionH relativeFrom="margin">
                  <wp:align>left</wp:align>
                </wp:positionH>
                <wp:positionV relativeFrom="paragraph">
                  <wp:posOffset>371475</wp:posOffset>
                </wp:positionV>
                <wp:extent cx="1298575" cy="1260475"/>
                <wp:effectExtent l="0" t="0" r="0" b="15875"/>
                <wp:wrapThrough wrapText="bothSides">
                  <wp:wrapPolygon edited="0">
                    <wp:start x="7922" y="0"/>
                    <wp:lineTo x="6021" y="326"/>
                    <wp:lineTo x="634" y="4244"/>
                    <wp:lineTo x="0" y="8161"/>
                    <wp:lineTo x="0" y="13384"/>
                    <wp:lineTo x="317" y="16649"/>
                    <wp:lineTo x="4753" y="20893"/>
                    <wp:lineTo x="7605" y="21546"/>
                    <wp:lineTo x="13942" y="21546"/>
                    <wp:lineTo x="16477" y="20893"/>
                    <wp:lineTo x="20913" y="16322"/>
                    <wp:lineTo x="21230" y="13711"/>
                    <wp:lineTo x="21230" y="7508"/>
                    <wp:lineTo x="20913" y="4244"/>
                    <wp:lineTo x="15527" y="653"/>
                    <wp:lineTo x="13309" y="0"/>
                    <wp:lineTo x="7922" y="0"/>
                  </wp:wrapPolygon>
                </wp:wrapThrough>
                <wp:docPr id="16993319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8575" cy="1260475"/>
                          <a:chOff x="0" y="0"/>
                          <a:chExt cx="1298575" cy="1260475"/>
                        </a:xfrm>
                      </wpg:grpSpPr>
                      <pic:pic xmlns:pic="http://schemas.openxmlformats.org/drawingml/2006/picture">
                        <pic:nvPicPr>
                          <pic:cNvPr id="1853330209" name="Picture 3" descr="Vial_circ"/>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8575" cy="1260475"/>
                          </a:xfrm>
                          <a:prstGeom prst="rect">
                            <a:avLst/>
                          </a:prstGeom>
                          <a:noFill/>
                          <a:ln>
                            <a:noFill/>
                          </a:ln>
                        </pic:spPr>
                      </pic:pic>
                      <wps:wsp>
                        <wps:cNvPr id="133737376" name="Oval 45"/>
                        <wps:cNvSpPr>
                          <a:spLocks noChangeArrowheads="1"/>
                        </wps:cNvSpPr>
                        <wps:spPr bwMode="auto">
                          <a:xfrm>
                            <a:off x="12700" y="22225"/>
                            <a:ext cx="1254760" cy="1232535"/>
                          </a:xfrm>
                          <a:prstGeom prst="ellipse">
                            <a:avLst/>
                          </a:prstGeom>
                          <a:noFill/>
                          <a:ln w="38100">
                            <a:solidFill>
                              <a:srgbClr val="66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5FC16" id="Group 4" o:spid="_x0000_s1026" style="position:absolute;margin-left:0;margin-top:29.25pt;width:102.25pt;height:99.25pt;z-index:251768320;mso-position-horizontal:left;mso-position-horizontal-relative:margin" coordsize="12985,12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">
                <v:shape id="Picture 3" o:spid="_x0000_s1027" type="#_x0000_t75" alt="Vial_circ" style="position:absolute;width:12985;height:1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">
                  <v:imagedata r:id="rId30" o:title="Vial_circ" chromakey="white"/>
                </v:shape>
                <v:oval id="Oval 45" o:spid="_x0000_s1028" style="position:absolute;left:127;top:222;width:12547;height:1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" filled="f" strokecolor="#663" strokeweight="3pt"/>
                <w10:wrap type="through" anchorx="margin"/>
              </v:group>
            </w:pict>
          </mc:Fallback>
        </mc:AlternateContent>
      </w:r>
      <w:r w:rsidR="006C5F5C">
        <w:rPr>
          <w:noProof/>
        </w:rPr>
        <mc:AlternateContent>
          <mc:Choice Requires="wps">
            <w:drawing>
              <wp:anchor distT="0" distB="0" distL="114300" distR="114300" simplePos="0" relativeHeight="251766272" behindDoc="0" locked="0" layoutInCell="1" allowOverlap="1" wp14:anchorId="0412E04D" wp14:editId="33E98A31">
                <wp:simplePos x="0" y="0"/>
                <wp:positionH relativeFrom="margin">
                  <wp:align>left</wp:align>
                </wp:positionH>
                <wp:positionV relativeFrom="paragraph">
                  <wp:posOffset>9525</wp:posOffset>
                </wp:positionV>
                <wp:extent cx="1371600" cy="342900"/>
                <wp:effectExtent l="0" t="0" r="0" b="0"/>
                <wp:wrapSquare wrapText="bothSides"/>
                <wp:docPr id="102142190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3441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27F55" w14:textId="3976CACA" w:rsidR="006C5F5C" w:rsidRPr="0058161D" w:rsidRDefault="006C5F5C" w:rsidP="006C5F5C">
                            <w:pPr>
                              <w:rPr>
                                <w:i/>
                                <w:color w:val="FFFFFF" w:themeColor="background1"/>
                              </w:rPr>
                            </w:pPr>
                            <w:r w:rsidRPr="0058161D">
                              <w:rPr>
                                <w:i/>
                                <w:color w:val="FFFFFF" w:themeColor="background1"/>
                              </w:rPr>
                              <w:t xml:space="preserve">Application </w:t>
                            </w:r>
                            <w:r w:rsidR="00601897">
                              <w:rPr>
                                <w:i/>
                                <w:color w:val="FFFFFF" w:themeColor="background1"/>
                              </w:rPr>
                              <w:t>Note</w:t>
                            </w:r>
                          </w:p>
                          <w:p w14:paraId="7ADB9E4A" w14:textId="77777777" w:rsidR="006C5F5C" w:rsidRDefault="006C5F5C" w:rsidP="006C5F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2E04D" id="_x0000_s1054" type="#_x0000_t202" style="position:absolute;margin-left:0;margin-top:.75pt;width:108pt;height:27pt;z-index:251766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" fillcolor="#344145" stroked="f">
                <v:textbox>
                  <w:txbxContent>
                    <w:p w14:paraId="00027F55" w14:textId="3976CACA" w:rsidR="006C5F5C" w:rsidRPr="0058161D" w:rsidRDefault="006C5F5C" w:rsidP="006C5F5C">
                      <w:pPr>
                        <w:rPr>
                          <w:i/>
                          <w:color w:val="FFFFFF" w:themeColor="background1"/>
                        </w:rPr>
                      </w:pPr>
                      <w:r w:rsidRPr="0058161D">
                        <w:rPr>
                          <w:i/>
                          <w:color w:val="FFFFFF" w:themeColor="background1"/>
                        </w:rPr>
                        <w:t xml:space="preserve">Application </w:t>
                      </w:r>
                      <w:r w:rsidR="00601897">
                        <w:rPr>
                          <w:i/>
                          <w:color w:val="FFFFFF" w:themeColor="background1"/>
                        </w:rPr>
                        <w:t>Note</w:t>
                      </w:r>
                    </w:p>
                    <w:p w14:paraId="7ADB9E4A" w14:textId="77777777" w:rsidR="006C5F5C" w:rsidRDefault="006C5F5C" w:rsidP="006C5F5C"/>
                  </w:txbxContent>
                </v:textbox>
                <w10:wrap type="square" anchorx="margin"/>
              </v:shape>
            </w:pict>
          </mc:Fallback>
        </mc:AlternateContent>
      </w:r>
      <w:r w:rsidR="006C5F5C">
        <w:rPr>
          <w:noProof/>
        </w:rPr>
        <mc:AlternateContent>
          <mc:Choice Requires="wps">
            <w:drawing>
              <wp:anchor distT="0" distB="0" distL="114300" distR="114300" simplePos="0" relativeHeight="251764224" behindDoc="0" locked="0" layoutInCell="1" allowOverlap="1" wp14:anchorId="7D525E37" wp14:editId="64F4DF48">
                <wp:simplePos x="0" y="0"/>
                <wp:positionH relativeFrom="margin">
                  <wp:align>center</wp:align>
                </wp:positionH>
                <wp:positionV relativeFrom="paragraph">
                  <wp:posOffset>-476250</wp:posOffset>
                </wp:positionV>
                <wp:extent cx="7823835" cy="895350"/>
                <wp:effectExtent l="0" t="0" r="5715" b="0"/>
                <wp:wrapNone/>
                <wp:docPr id="136269221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3835" cy="895350"/>
                        </a:xfrm>
                        <a:prstGeom prst="rect">
                          <a:avLst/>
                        </a:prstGeom>
                        <a:solidFill>
                          <a:srgbClr val="3441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C0185A5" id="Rectangle 31" o:spid="_x0000_s1026" style="position:absolute;margin-left:0;margin-top:-37.5pt;width:616.05pt;height:70.5pt;z-index:251764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" fillcolor="#344145" stroked="f" strokeweight="2pt">
                <w10:wrap anchorx="margin"/>
              </v:rect>
            </w:pict>
          </mc:Fallback>
        </mc:AlternateContent>
      </w:r>
      <w:r w:rsidR="001E789D">
        <w:rPr>
          <w:noProof/>
        </w:rPr>
        <mc:AlternateContent>
          <mc:Choice Requires="wps">
            <w:drawing>
              <wp:anchor distT="0" distB="0" distL="114300" distR="114300" simplePos="0" relativeHeight="251648512" behindDoc="0" locked="0" layoutInCell="1" allowOverlap="1" wp14:anchorId="1BF11B02" wp14:editId="5F00FBFF">
                <wp:simplePos x="0" y="0"/>
                <wp:positionH relativeFrom="page">
                  <wp:align>left</wp:align>
                </wp:positionH>
                <wp:positionV relativeFrom="paragraph">
                  <wp:posOffset>8679180</wp:posOffset>
                </wp:positionV>
                <wp:extent cx="1714500" cy="1276350"/>
                <wp:effectExtent l="0" t="0" r="0" b="0"/>
                <wp:wrapNone/>
                <wp:docPr id="1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276350"/>
                        </a:xfrm>
                        <a:prstGeom prst="rect">
                          <a:avLst/>
                        </a:prstGeom>
                        <a:solidFill>
                          <a:srgbClr val="3441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AE24F" id="Rectangle 47" o:spid="_x0000_s1026" style="position:absolute;margin-left:0;margin-top:683.4pt;width:135pt;height:100.5pt;z-index:2516485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" fillcolor="#344145" stroked="f">
                <w10:wrap anchorx="page"/>
              </v:rect>
            </w:pict>
          </mc:Fallback>
        </mc:AlternateContent>
      </w:r>
      <w:r w:rsidR="002E3370">
        <w:rPr>
          <w:noProof/>
        </w:rPr>
        <mc:AlternateContent>
          <mc:Choice Requires="wps">
            <w:drawing>
              <wp:anchor distT="0" distB="0" distL="114300" distR="114300" simplePos="0" relativeHeight="251702784" behindDoc="0" locked="0" layoutInCell="1" allowOverlap="1" wp14:anchorId="317CC772" wp14:editId="23B6A766">
                <wp:simplePos x="0" y="0"/>
                <wp:positionH relativeFrom="column">
                  <wp:posOffset>1497330</wp:posOffset>
                </wp:positionH>
                <wp:positionV relativeFrom="paragraph">
                  <wp:posOffset>6402705</wp:posOffset>
                </wp:positionV>
                <wp:extent cx="5583555" cy="2895600"/>
                <wp:effectExtent l="0" t="0" r="17145" b="19050"/>
                <wp:wrapNone/>
                <wp:docPr id="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555" cy="2895600"/>
                        </a:xfrm>
                        <a:prstGeom prst="rect">
                          <a:avLst/>
                        </a:prstGeom>
                        <a:solidFill>
                          <a:srgbClr val="FFFFFF"/>
                        </a:solidFill>
                        <a:ln w="9525">
                          <a:solidFill>
                            <a:schemeClr val="bg1">
                              <a:lumMod val="100000"/>
                              <a:lumOff val="0"/>
                            </a:schemeClr>
                          </a:solidFill>
                          <a:miter lim="800000"/>
                          <a:headEnd/>
                          <a:tailEnd/>
                        </a:ln>
                      </wps:spPr>
                      <wps:txbx>
                        <w:txbxContent>
                          <w:p w14:paraId="101F1F84" w14:textId="77777777" w:rsidR="002E3370" w:rsidRDefault="002E3370" w:rsidP="002E3370">
                            <w:pPr>
                              <w:pStyle w:val="Default"/>
                              <w:tabs>
                                <w:tab w:val="left" w:pos="10260"/>
                              </w:tabs>
                              <w:ind w:right="-2"/>
                              <w:jc w:val="both"/>
                              <w:rPr>
                                <w:rFonts w:ascii="Times New Roman" w:hAnsi="Times New Roman" w:cs="Times New Roman"/>
                                <w:sz w:val="20"/>
                                <w:szCs w:val="20"/>
                              </w:rPr>
                            </w:pPr>
                          </w:p>
                          <w:p w14:paraId="64AE77BF" w14:textId="77777777" w:rsidR="001C231A" w:rsidRDefault="001C23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CC772" id="Text Box 46" o:spid="_x0000_s1050" type="#_x0000_t202" style="position:absolute;margin-left:117.9pt;margin-top:504.15pt;width:439.65pt;height:22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" strokecolor="white [3212]">
                <v:textbox>
                  <w:txbxContent>
                    <w:p w14:paraId="101F1F84" w14:textId="77777777" w:rsidR="002E3370" w:rsidRDefault="002E3370" w:rsidP="002E3370">
                      <w:pPr>
                        <w:pStyle w:val="Default"/>
                        <w:tabs>
                          <w:tab w:val="left" w:pos="10260"/>
                        </w:tabs>
                        <w:ind w:right="-2"/>
                        <w:jc w:val="both"/>
                        <w:rPr>
                          <w:rFonts w:ascii="Times New Roman" w:hAnsi="Times New Roman" w:cs="Times New Roman"/>
                          <w:sz w:val="20"/>
                          <w:szCs w:val="20"/>
                        </w:rPr>
                      </w:pPr>
                    </w:p>
                    <w:p w14:paraId="64AE77BF" w14:textId="77777777" w:rsidR="001C231A" w:rsidRDefault="001C231A"/>
                  </w:txbxContent>
                </v:textbox>
              </v:shape>
            </w:pict>
          </mc:Fallback>
        </mc:AlternateContent>
      </w:r>
      <w:r w:rsidR="00075597">
        <w:rPr>
          <w:noProof/>
        </w:rPr>
        <mc:AlternateContent>
          <mc:Choice Requires="wps">
            <w:drawing>
              <wp:anchor distT="0" distB="0" distL="114300" distR="114300" simplePos="0" relativeHeight="251649536" behindDoc="0" locked="0" layoutInCell="1" allowOverlap="1" wp14:anchorId="1215C232" wp14:editId="4BEDA397">
                <wp:simplePos x="0" y="0"/>
                <wp:positionH relativeFrom="column">
                  <wp:posOffset>-466725</wp:posOffset>
                </wp:positionH>
                <wp:positionV relativeFrom="paragraph">
                  <wp:posOffset>-1597025</wp:posOffset>
                </wp:positionV>
                <wp:extent cx="8115300" cy="800100"/>
                <wp:effectExtent l="0" t="0" r="0" b="0"/>
                <wp:wrapNone/>
                <wp:docPr id="18341688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0" cy="800100"/>
                        </a:xfrm>
                        <a:prstGeom prst="rect">
                          <a:avLst/>
                        </a:prstGeom>
                        <a:solidFill>
                          <a:srgbClr val="3441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A140D" id="Rectangle 7" o:spid="_x0000_s1026" style="position:absolute;margin-left:-36.75pt;margin-top:-125.75pt;width:639pt;height:6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" fillcolor="#344145" stroked="f"/>
            </w:pict>
          </mc:Fallback>
        </mc:AlternateContent>
      </w:r>
      <w:r w:rsidR="00075597">
        <w:rPr>
          <w:noProof/>
        </w:rPr>
        <mc:AlternateContent>
          <mc:Choice Requires="wps">
            <w:drawing>
              <wp:anchor distT="0" distB="0" distL="114300" distR="114300" simplePos="0" relativeHeight="251690496" behindDoc="0" locked="0" layoutInCell="1" allowOverlap="1" wp14:anchorId="67C7A50B" wp14:editId="3494C32B">
                <wp:simplePos x="0" y="0"/>
                <wp:positionH relativeFrom="column">
                  <wp:posOffset>6802755</wp:posOffset>
                </wp:positionH>
                <wp:positionV relativeFrom="paragraph">
                  <wp:posOffset>2622550</wp:posOffset>
                </wp:positionV>
                <wp:extent cx="115570" cy="664845"/>
                <wp:effectExtent l="0" t="0" r="0" b="0"/>
                <wp:wrapNone/>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664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596E7D" w14:textId="77777777" w:rsidR="00622748" w:rsidRDefault="00622748" w:rsidP="00EE1EFB">
                            <w:pPr>
                              <w:rPr>
                                <w:szCs w:val="20"/>
                              </w:rPr>
                            </w:pPr>
                          </w:p>
                          <w:p w14:paraId="44F07B5D" w14:textId="77777777" w:rsidR="00EE1EFB" w:rsidRDefault="00EE1EFB" w:rsidP="00EE1EFB">
                            <w:pPr>
                              <w:rPr>
                                <w:szCs w:val="20"/>
                              </w:rPr>
                            </w:pPr>
                          </w:p>
                          <w:p w14:paraId="58B98356" w14:textId="77777777" w:rsidR="00EE1EFB" w:rsidRDefault="00EE1EFB" w:rsidP="00EE1EFB">
                            <w:pPr>
                              <w:rPr>
                                <w:szCs w:val="20"/>
                              </w:rPr>
                            </w:pPr>
                          </w:p>
                          <w:p w14:paraId="5FF0714D" w14:textId="77777777" w:rsidR="00EE1EFB" w:rsidRPr="00EE1EFB" w:rsidRDefault="00EE1EFB" w:rsidP="00EE1EFB">
                            <w:pP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C7A50B" id="Text Box 3" o:spid="_x0000_s1051" type="#_x0000_t202" style="position:absolute;margin-left:535.65pt;margin-top:206.5pt;width:9.1pt;height:52.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" filled="f" stroked="f" strokeweight=".5pt">
                <v:textbox>
                  <w:txbxContent>
                    <w:p w14:paraId="1F596E7D" w14:textId="77777777" w:rsidR="00622748" w:rsidRDefault="00622748" w:rsidP="00EE1EFB">
                      <w:pPr>
                        <w:rPr>
                          <w:szCs w:val="20"/>
                        </w:rPr>
                      </w:pPr>
                    </w:p>
                    <w:p w14:paraId="44F07B5D" w14:textId="77777777" w:rsidR="00EE1EFB" w:rsidRDefault="00EE1EFB" w:rsidP="00EE1EFB">
                      <w:pPr>
                        <w:rPr>
                          <w:szCs w:val="20"/>
                        </w:rPr>
                      </w:pPr>
                    </w:p>
                    <w:p w14:paraId="58B98356" w14:textId="77777777" w:rsidR="00EE1EFB" w:rsidRDefault="00EE1EFB" w:rsidP="00EE1EFB">
                      <w:pPr>
                        <w:rPr>
                          <w:szCs w:val="20"/>
                        </w:rPr>
                      </w:pPr>
                    </w:p>
                    <w:p w14:paraId="5FF0714D" w14:textId="77777777" w:rsidR="00EE1EFB" w:rsidRPr="00EE1EFB" w:rsidRDefault="00EE1EFB" w:rsidP="00EE1EFB">
                      <w:pPr>
                        <w:rPr>
                          <w:szCs w:val="20"/>
                        </w:rPr>
                      </w:pPr>
                    </w:p>
                  </w:txbxContent>
                </v:textbox>
              </v:shape>
            </w:pict>
          </mc:Fallback>
        </mc:AlternateContent>
      </w:r>
      <w:r w:rsidR="00075597">
        <w:rPr>
          <w:noProof/>
        </w:rPr>
        <mc:AlternateContent>
          <mc:Choice Requires="wps">
            <w:drawing>
              <wp:anchor distT="0" distB="0" distL="114300" distR="114300" simplePos="0" relativeHeight="251665920" behindDoc="0" locked="0" layoutInCell="1" allowOverlap="1" wp14:anchorId="611C2408" wp14:editId="0540A65C">
                <wp:simplePos x="0" y="0"/>
                <wp:positionH relativeFrom="column">
                  <wp:posOffset>1487805</wp:posOffset>
                </wp:positionH>
                <wp:positionV relativeFrom="paragraph">
                  <wp:posOffset>9917430</wp:posOffset>
                </wp:positionV>
                <wp:extent cx="2857500" cy="8705850"/>
                <wp:effectExtent l="0" t="0" r="0" b="0"/>
                <wp:wrapNone/>
                <wp:docPr id="1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70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580C0" w14:textId="77777777" w:rsidR="00622748" w:rsidRPr="0058161D" w:rsidRDefault="00622748" w:rsidP="0058161D">
                            <w:pPr>
                              <w:rPr>
                                <w:b/>
                              </w:rPr>
                            </w:pPr>
                            <w:r w:rsidRPr="0058161D">
                              <w:rPr>
                                <w:b/>
                              </w:rPr>
                              <w:t>Pressurized Liquid Extraction system</w:t>
                            </w:r>
                          </w:p>
                          <w:p w14:paraId="73A925F5" w14:textId="77777777" w:rsidR="00622748" w:rsidRPr="00B6045C" w:rsidRDefault="00622748" w:rsidP="0058161D">
                            <w:pPr>
                              <w:pStyle w:val="Numberlist"/>
                              <w:numPr>
                                <w:ilvl w:val="0"/>
                                <w:numId w:val="9"/>
                              </w:numPr>
                              <w:ind w:left="270" w:hanging="270"/>
                            </w:pPr>
                            <w:r>
                              <w:t>Cells filled with hexane: DCM (50:50)</w:t>
                            </w:r>
                          </w:p>
                          <w:p w14:paraId="3B220A89" w14:textId="77777777" w:rsidR="00622748" w:rsidRPr="00B6045C" w:rsidRDefault="00622748" w:rsidP="0058161D">
                            <w:pPr>
                              <w:pStyle w:val="Numberlist"/>
                              <w:numPr>
                                <w:ilvl w:val="0"/>
                                <w:numId w:val="9"/>
                              </w:numPr>
                              <w:ind w:left="270" w:hanging="270"/>
                            </w:pPr>
                            <w:r>
                              <w:t>Cells pressurized to 1500 PSI</w:t>
                            </w:r>
                          </w:p>
                          <w:p w14:paraId="23FAFE37" w14:textId="77777777" w:rsidR="00622748" w:rsidRPr="00B6045C" w:rsidRDefault="00622748" w:rsidP="0058161D">
                            <w:pPr>
                              <w:pStyle w:val="Numberlist"/>
                              <w:numPr>
                                <w:ilvl w:val="0"/>
                                <w:numId w:val="9"/>
                              </w:numPr>
                              <w:ind w:left="270" w:hanging="270"/>
                            </w:pPr>
                            <w:r>
                              <w:t>Cells heated to 120 ºC (2 cycles, 20 and 10 minutes)</w:t>
                            </w:r>
                          </w:p>
                          <w:p w14:paraId="6EF752A7" w14:textId="77777777" w:rsidR="00622748" w:rsidRPr="00B6045C" w:rsidRDefault="00622748" w:rsidP="0058161D">
                            <w:pPr>
                              <w:pStyle w:val="Numberlist"/>
                              <w:numPr>
                                <w:ilvl w:val="0"/>
                                <w:numId w:val="9"/>
                              </w:numPr>
                              <w:ind w:left="270" w:hanging="270"/>
                            </w:pPr>
                            <w:r>
                              <w:t>Cells cooled to ambient temperature</w:t>
                            </w:r>
                          </w:p>
                          <w:p w14:paraId="212AC63C" w14:textId="77777777" w:rsidR="00622748" w:rsidRPr="00B6045C" w:rsidRDefault="00622748" w:rsidP="0058161D">
                            <w:pPr>
                              <w:pStyle w:val="Numberlist"/>
                              <w:numPr>
                                <w:ilvl w:val="0"/>
                                <w:numId w:val="9"/>
                              </w:numPr>
                              <w:ind w:left="270" w:hanging="270"/>
                            </w:pPr>
                            <w:r>
                              <w:t>Cells flushed with 20 mL solvent</w:t>
                            </w:r>
                          </w:p>
                          <w:p w14:paraId="01039F20" w14:textId="77777777" w:rsidR="00622748" w:rsidRPr="00B6045C" w:rsidRDefault="00622748" w:rsidP="0058161D">
                            <w:pPr>
                              <w:pStyle w:val="Numberlist"/>
                              <w:numPr>
                                <w:ilvl w:val="0"/>
                                <w:numId w:val="9"/>
                              </w:numPr>
                              <w:ind w:left="270" w:hanging="270"/>
                            </w:pPr>
                            <w:r>
                              <w:t xml:space="preserve">Cells purged with </w:t>
                            </w:r>
                            <w:proofErr w:type="gramStart"/>
                            <w:r>
                              <w:t>N</w:t>
                            </w:r>
                            <w:r w:rsidRPr="000A0E7E">
                              <w:rPr>
                                <w:vertAlign w:val="subscript"/>
                              </w:rPr>
                              <w:t>2</w:t>
                            </w:r>
                            <w:proofErr w:type="gramEnd"/>
                            <w:r>
                              <w:t xml:space="preserve"> and extract discharged to SuperVap Concentrator.  </w:t>
                            </w:r>
                          </w:p>
                          <w:p w14:paraId="02FC525D" w14:textId="77777777" w:rsidR="00622748" w:rsidRDefault="00622748" w:rsidP="0058161D">
                            <w:pPr>
                              <w:pStyle w:val="Default"/>
                              <w:tabs>
                                <w:tab w:val="left" w:pos="10260"/>
                              </w:tabs>
                              <w:ind w:left="30" w:right="-2"/>
                              <w:rPr>
                                <w:rFonts w:ascii="Times New Roman" w:hAnsi="Times New Roman" w:cs="Times New Roman"/>
                                <w:sz w:val="20"/>
                                <w:szCs w:val="20"/>
                              </w:rPr>
                            </w:pPr>
                          </w:p>
                          <w:p w14:paraId="24F0750E" w14:textId="77777777" w:rsidR="00622748" w:rsidRPr="00814200" w:rsidRDefault="00622748" w:rsidP="00814200">
                            <w:pPr>
                              <w:rPr>
                                <w:b/>
                              </w:rPr>
                            </w:pPr>
                            <w:r w:rsidRPr="00814200">
                              <w:rPr>
                                <w:b/>
                              </w:rPr>
                              <w:t xml:space="preserve">SuperVap concentration system </w:t>
                            </w:r>
                          </w:p>
                          <w:p w14:paraId="37C77310" w14:textId="77777777" w:rsidR="00622748" w:rsidRDefault="00622748" w:rsidP="00814200">
                            <w:pPr>
                              <w:pStyle w:val="Numberlist"/>
                              <w:numPr>
                                <w:ilvl w:val="0"/>
                                <w:numId w:val="10"/>
                              </w:numPr>
                              <w:ind w:left="270" w:hanging="270"/>
                            </w:pPr>
                            <w:r>
                              <w:t>Preheat temp: 20 minutes at 60 °C</w:t>
                            </w:r>
                          </w:p>
                          <w:p w14:paraId="7995F740" w14:textId="77777777" w:rsidR="00622748" w:rsidRDefault="00622748" w:rsidP="00814200">
                            <w:pPr>
                              <w:pStyle w:val="Numberlist"/>
                              <w:numPr>
                                <w:ilvl w:val="0"/>
                                <w:numId w:val="10"/>
                              </w:numPr>
                              <w:ind w:left="270" w:hanging="270"/>
                            </w:pPr>
                            <w:r>
                              <w:t>Evap mode w/Sensor temp: 60 °C</w:t>
                            </w:r>
                          </w:p>
                          <w:p w14:paraId="093B50E2" w14:textId="77777777" w:rsidR="00622748" w:rsidRDefault="00622748" w:rsidP="00814200">
                            <w:pPr>
                              <w:pStyle w:val="Numberlist"/>
                              <w:numPr>
                                <w:ilvl w:val="0"/>
                                <w:numId w:val="10"/>
                              </w:numPr>
                              <w:ind w:left="270" w:hanging="270"/>
                            </w:pPr>
                            <w:r>
                              <w:t>Nitrogen Pressure:  10 PSI</w:t>
                            </w:r>
                          </w:p>
                          <w:p w14:paraId="439AA0AE" w14:textId="77777777" w:rsidR="00622748" w:rsidRDefault="00622748" w:rsidP="00814200"/>
                          <w:p w14:paraId="1E12FDFE" w14:textId="77777777" w:rsidR="00622748" w:rsidRPr="00814200" w:rsidRDefault="00622748" w:rsidP="00814200">
                            <w:pPr>
                              <w:rPr>
                                <w:b/>
                              </w:rPr>
                            </w:pPr>
                            <w:r w:rsidRPr="00814200">
                              <w:rPr>
                                <w:b/>
                              </w:rPr>
                              <w:t>PowerPrep system</w:t>
                            </w:r>
                          </w:p>
                          <w:p w14:paraId="59A6B763" w14:textId="77777777" w:rsidR="00622748" w:rsidRDefault="00622748" w:rsidP="00814200">
                            <w:pPr>
                              <w:pStyle w:val="Numberlist"/>
                              <w:numPr>
                                <w:ilvl w:val="0"/>
                                <w:numId w:val="11"/>
                              </w:numPr>
                              <w:ind w:left="288" w:hanging="288"/>
                            </w:pPr>
                            <w:r>
                              <w:t>Columns conditioned</w:t>
                            </w:r>
                          </w:p>
                          <w:p w14:paraId="6BD6410E" w14:textId="77777777" w:rsidR="00622748" w:rsidRDefault="00622748" w:rsidP="00814200">
                            <w:pPr>
                              <w:pStyle w:val="Numberlist"/>
                              <w:numPr>
                                <w:ilvl w:val="0"/>
                                <w:numId w:val="11"/>
                              </w:numPr>
                              <w:ind w:left="288" w:hanging="288"/>
                            </w:pPr>
                            <w:r>
                              <w:t>Load sample extract(s)</w:t>
                            </w:r>
                          </w:p>
                          <w:p w14:paraId="158AAC1A" w14:textId="77777777" w:rsidR="00622748" w:rsidRDefault="00622748" w:rsidP="00814200">
                            <w:pPr>
                              <w:pStyle w:val="Numberlist"/>
                              <w:numPr>
                                <w:ilvl w:val="0"/>
                                <w:numId w:val="11"/>
                              </w:numPr>
                              <w:ind w:left="288" w:hanging="288"/>
                            </w:pPr>
                            <w:r>
                              <w:t>Columns eluted with Hexane and collected (F1)</w:t>
                            </w:r>
                          </w:p>
                          <w:p w14:paraId="03F91839" w14:textId="77777777" w:rsidR="00622748" w:rsidRDefault="00622748" w:rsidP="00814200">
                            <w:pPr>
                              <w:pStyle w:val="Numberlist"/>
                              <w:numPr>
                                <w:ilvl w:val="0"/>
                                <w:numId w:val="11"/>
                              </w:numPr>
                              <w:ind w:left="288" w:hanging="288"/>
                            </w:pPr>
                            <w:r>
                              <w:t xml:space="preserve">Alumina and Carbon columns eluted with </w:t>
                            </w:r>
                            <w:proofErr w:type="gramStart"/>
                            <w:r>
                              <w:t>DCM:Hexane</w:t>
                            </w:r>
                            <w:proofErr w:type="gramEnd"/>
                            <w:r>
                              <w:t xml:space="preserve"> and collected (F2)</w:t>
                            </w:r>
                          </w:p>
                          <w:p w14:paraId="0622EDB8" w14:textId="77777777" w:rsidR="00622748" w:rsidRDefault="00622748" w:rsidP="00814200">
                            <w:pPr>
                              <w:pStyle w:val="Numberlist"/>
                              <w:numPr>
                                <w:ilvl w:val="0"/>
                                <w:numId w:val="11"/>
                              </w:numPr>
                              <w:ind w:left="288" w:hanging="288"/>
                            </w:pPr>
                            <w:r>
                              <w:t xml:space="preserve">Carbon column rinsed with </w:t>
                            </w:r>
                            <w:proofErr w:type="gramStart"/>
                            <w:r>
                              <w:t>ETAC:Ben</w:t>
                            </w:r>
                            <w:proofErr w:type="gramEnd"/>
                            <w:r>
                              <w:t xml:space="preserve"> (F3)</w:t>
                            </w:r>
                          </w:p>
                          <w:p w14:paraId="0506695D" w14:textId="77777777" w:rsidR="00622748" w:rsidRDefault="00622748" w:rsidP="00814200">
                            <w:pPr>
                              <w:pStyle w:val="Numberlist"/>
                              <w:numPr>
                                <w:ilvl w:val="0"/>
                                <w:numId w:val="11"/>
                              </w:numPr>
                              <w:ind w:left="288" w:hanging="288"/>
                            </w:pPr>
                            <w:r>
                              <w:t>Carbon column back eluted with Toluene (F4)</w:t>
                            </w:r>
                          </w:p>
                          <w:p w14:paraId="6204CD21" w14:textId="77777777" w:rsidR="00622748" w:rsidRDefault="00622748" w:rsidP="00814200">
                            <w:pPr>
                              <w:pStyle w:val="Numberlist"/>
                              <w:numPr>
                                <w:ilvl w:val="0"/>
                                <w:numId w:val="11"/>
                              </w:numPr>
                              <w:ind w:left="288" w:hanging="288"/>
                            </w:pPr>
                            <w:r>
                              <w:t>Fractions F1, F2, F3 collected in a single vessel for the analysis of PCBs and PBDEs</w:t>
                            </w:r>
                          </w:p>
                          <w:p w14:paraId="6D3E5B9A" w14:textId="77777777" w:rsidR="00622748" w:rsidRDefault="00622748" w:rsidP="00814200">
                            <w:pPr>
                              <w:pStyle w:val="Numberlist"/>
                              <w:numPr>
                                <w:ilvl w:val="0"/>
                                <w:numId w:val="11"/>
                              </w:numPr>
                              <w:ind w:left="288" w:hanging="288"/>
                            </w:pPr>
                            <w:r>
                              <w:t xml:space="preserve">Fraction F4 contains PCDDs, PCDFs and Co-Planar PCBs </w:t>
                            </w:r>
                          </w:p>
                          <w:p w14:paraId="0C4D2360" w14:textId="77777777" w:rsidR="00622748" w:rsidRPr="00BD3796" w:rsidRDefault="00622748" w:rsidP="00D46AF0">
                            <w:r w:rsidRPr="00BD3796">
                              <w:tab/>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C2408" id="_x0000_s1052" type="#_x0000_t202" style="position:absolute;margin-left:117.15pt;margin-top:780.9pt;width:225pt;height:68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" stroked="f">
                <v:textbox inset="0,,0">
                  <w:txbxContent>
                    <w:p w14:paraId="438580C0" w14:textId="77777777" w:rsidR="00622748" w:rsidRPr="0058161D" w:rsidRDefault="00622748" w:rsidP="0058161D">
                      <w:pPr>
                        <w:rPr>
                          <w:b/>
                        </w:rPr>
                      </w:pPr>
                      <w:r w:rsidRPr="0058161D">
                        <w:rPr>
                          <w:b/>
                        </w:rPr>
                        <w:t xml:space="preserve">Pressurized Liquid Extraction </w:t>
                      </w:r>
                      <w:proofErr w:type="gramStart"/>
                      <w:r w:rsidRPr="0058161D">
                        <w:rPr>
                          <w:b/>
                        </w:rPr>
                        <w:t>system</w:t>
                      </w:r>
                      <w:proofErr w:type="gramEnd"/>
                    </w:p>
                    <w:p w14:paraId="73A925F5" w14:textId="77777777" w:rsidR="00622748" w:rsidRPr="00B6045C" w:rsidRDefault="00622748" w:rsidP="0058161D">
                      <w:pPr>
                        <w:pStyle w:val="Numberlist"/>
                        <w:numPr>
                          <w:ilvl w:val="0"/>
                          <w:numId w:val="9"/>
                        </w:numPr>
                        <w:ind w:left="270" w:hanging="270"/>
                      </w:pPr>
                      <w:r>
                        <w:t>Cells filled with hexane: DCM (50:50)</w:t>
                      </w:r>
                    </w:p>
                    <w:p w14:paraId="3B220A89" w14:textId="77777777" w:rsidR="00622748" w:rsidRPr="00B6045C" w:rsidRDefault="00622748" w:rsidP="0058161D">
                      <w:pPr>
                        <w:pStyle w:val="Numberlist"/>
                        <w:numPr>
                          <w:ilvl w:val="0"/>
                          <w:numId w:val="9"/>
                        </w:numPr>
                        <w:ind w:left="270" w:hanging="270"/>
                      </w:pPr>
                      <w:r>
                        <w:t xml:space="preserve">Cells pressurized to 1500 </w:t>
                      </w:r>
                      <w:proofErr w:type="gramStart"/>
                      <w:r>
                        <w:t>PSI</w:t>
                      </w:r>
                      <w:proofErr w:type="gramEnd"/>
                    </w:p>
                    <w:p w14:paraId="23FAFE37" w14:textId="77777777" w:rsidR="00622748" w:rsidRPr="00B6045C" w:rsidRDefault="00622748" w:rsidP="0058161D">
                      <w:pPr>
                        <w:pStyle w:val="Numberlist"/>
                        <w:numPr>
                          <w:ilvl w:val="0"/>
                          <w:numId w:val="9"/>
                        </w:numPr>
                        <w:ind w:left="270" w:hanging="270"/>
                      </w:pPr>
                      <w:r>
                        <w:t>Cells heated to 120 ºC (2 cycles, 20 and 10 minutes)</w:t>
                      </w:r>
                    </w:p>
                    <w:p w14:paraId="6EF752A7" w14:textId="77777777" w:rsidR="00622748" w:rsidRPr="00B6045C" w:rsidRDefault="00622748" w:rsidP="0058161D">
                      <w:pPr>
                        <w:pStyle w:val="Numberlist"/>
                        <w:numPr>
                          <w:ilvl w:val="0"/>
                          <w:numId w:val="9"/>
                        </w:numPr>
                        <w:ind w:left="270" w:hanging="270"/>
                      </w:pPr>
                      <w:r>
                        <w:t xml:space="preserve">Cells cooled to ambient </w:t>
                      </w:r>
                      <w:proofErr w:type="gramStart"/>
                      <w:r>
                        <w:t>temperature</w:t>
                      </w:r>
                      <w:proofErr w:type="gramEnd"/>
                    </w:p>
                    <w:p w14:paraId="212AC63C" w14:textId="77777777" w:rsidR="00622748" w:rsidRPr="00B6045C" w:rsidRDefault="00622748" w:rsidP="0058161D">
                      <w:pPr>
                        <w:pStyle w:val="Numberlist"/>
                        <w:numPr>
                          <w:ilvl w:val="0"/>
                          <w:numId w:val="9"/>
                        </w:numPr>
                        <w:ind w:left="270" w:hanging="270"/>
                      </w:pPr>
                      <w:r>
                        <w:t xml:space="preserve">Cells flushed with 20 mL </w:t>
                      </w:r>
                      <w:proofErr w:type="gramStart"/>
                      <w:r>
                        <w:t>solvent</w:t>
                      </w:r>
                      <w:proofErr w:type="gramEnd"/>
                    </w:p>
                    <w:p w14:paraId="01039F20" w14:textId="77777777" w:rsidR="00622748" w:rsidRPr="00B6045C" w:rsidRDefault="00622748" w:rsidP="0058161D">
                      <w:pPr>
                        <w:pStyle w:val="Numberlist"/>
                        <w:numPr>
                          <w:ilvl w:val="0"/>
                          <w:numId w:val="9"/>
                        </w:numPr>
                        <w:ind w:left="270" w:hanging="270"/>
                      </w:pPr>
                      <w:r>
                        <w:t xml:space="preserve">Cells purged with </w:t>
                      </w:r>
                      <w:proofErr w:type="gramStart"/>
                      <w:r>
                        <w:t>N</w:t>
                      </w:r>
                      <w:r w:rsidRPr="000A0E7E">
                        <w:rPr>
                          <w:vertAlign w:val="subscript"/>
                        </w:rPr>
                        <w:t>2</w:t>
                      </w:r>
                      <w:proofErr w:type="gramEnd"/>
                      <w:r>
                        <w:t xml:space="preserve"> and extract discharged to SuperVap Concentrator.  </w:t>
                      </w:r>
                    </w:p>
                    <w:p w14:paraId="02FC525D" w14:textId="77777777" w:rsidR="00622748" w:rsidRDefault="00622748" w:rsidP="0058161D">
                      <w:pPr>
                        <w:pStyle w:val="Default"/>
                        <w:tabs>
                          <w:tab w:val="left" w:pos="10260"/>
                        </w:tabs>
                        <w:ind w:left="30" w:right="-2"/>
                        <w:rPr>
                          <w:rFonts w:ascii="Times New Roman" w:hAnsi="Times New Roman" w:cs="Times New Roman"/>
                          <w:sz w:val="20"/>
                          <w:szCs w:val="20"/>
                        </w:rPr>
                      </w:pPr>
                    </w:p>
                    <w:p w14:paraId="24F0750E" w14:textId="77777777" w:rsidR="00622748" w:rsidRPr="00814200" w:rsidRDefault="00622748" w:rsidP="00814200">
                      <w:pPr>
                        <w:rPr>
                          <w:b/>
                        </w:rPr>
                      </w:pPr>
                      <w:r w:rsidRPr="00814200">
                        <w:rPr>
                          <w:b/>
                        </w:rPr>
                        <w:t xml:space="preserve">SuperVap concentration system </w:t>
                      </w:r>
                    </w:p>
                    <w:p w14:paraId="37C77310" w14:textId="77777777" w:rsidR="00622748" w:rsidRDefault="00622748" w:rsidP="00814200">
                      <w:pPr>
                        <w:pStyle w:val="Numberlist"/>
                        <w:numPr>
                          <w:ilvl w:val="0"/>
                          <w:numId w:val="10"/>
                        </w:numPr>
                        <w:ind w:left="270" w:hanging="270"/>
                      </w:pPr>
                      <w:r>
                        <w:t>Preheat temp: 20 minutes at 60 °</w:t>
                      </w:r>
                      <w:proofErr w:type="gramStart"/>
                      <w:r>
                        <w:t>C</w:t>
                      </w:r>
                      <w:proofErr w:type="gramEnd"/>
                    </w:p>
                    <w:p w14:paraId="7995F740" w14:textId="77777777" w:rsidR="00622748" w:rsidRDefault="00622748" w:rsidP="00814200">
                      <w:pPr>
                        <w:pStyle w:val="Numberlist"/>
                        <w:numPr>
                          <w:ilvl w:val="0"/>
                          <w:numId w:val="10"/>
                        </w:numPr>
                        <w:ind w:left="270" w:hanging="270"/>
                      </w:pPr>
                      <w:r>
                        <w:t>Evap mode w/Sensor temp: 60 °C</w:t>
                      </w:r>
                    </w:p>
                    <w:p w14:paraId="093B50E2" w14:textId="77777777" w:rsidR="00622748" w:rsidRDefault="00622748" w:rsidP="00814200">
                      <w:pPr>
                        <w:pStyle w:val="Numberlist"/>
                        <w:numPr>
                          <w:ilvl w:val="0"/>
                          <w:numId w:val="10"/>
                        </w:numPr>
                        <w:ind w:left="270" w:hanging="270"/>
                      </w:pPr>
                      <w:r>
                        <w:t>Nitrogen Pressure:  10 PSI</w:t>
                      </w:r>
                    </w:p>
                    <w:p w14:paraId="439AA0AE" w14:textId="77777777" w:rsidR="00622748" w:rsidRDefault="00622748" w:rsidP="00814200"/>
                    <w:p w14:paraId="1E12FDFE" w14:textId="77777777" w:rsidR="00622748" w:rsidRPr="00814200" w:rsidRDefault="00622748" w:rsidP="00814200">
                      <w:pPr>
                        <w:rPr>
                          <w:b/>
                        </w:rPr>
                      </w:pPr>
                      <w:r w:rsidRPr="00814200">
                        <w:rPr>
                          <w:b/>
                        </w:rPr>
                        <w:t>PowerPrep system</w:t>
                      </w:r>
                    </w:p>
                    <w:p w14:paraId="59A6B763" w14:textId="77777777" w:rsidR="00622748" w:rsidRDefault="00622748" w:rsidP="00814200">
                      <w:pPr>
                        <w:pStyle w:val="Numberlist"/>
                        <w:numPr>
                          <w:ilvl w:val="0"/>
                          <w:numId w:val="11"/>
                        </w:numPr>
                        <w:ind w:left="288" w:hanging="288"/>
                      </w:pPr>
                      <w:r>
                        <w:t xml:space="preserve">Columns </w:t>
                      </w:r>
                      <w:proofErr w:type="gramStart"/>
                      <w:r>
                        <w:t>conditioned</w:t>
                      </w:r>
                      <w:proofErr w:type="gramEnd"/>
                    </w:p>
                    <w:p w14:paraId="6BD6410E" w14:textId="77777777" w:rsidR="00622748" w:rsidRDefault="00622748" w:rsidP="00814200">
                      <w:pPr>
                        <w:pStyle w:val="Numberlist"/>
                        <w:numPr>
                          <w:ilvl w:val="0"/>
                          <w:numId w:val="11"/>
                        </w:numPr>
                        <w:ind w:left="288" w:hanging="288"/>
                      </w:pPr>
                      <w:r>
                        <w:t>Load sample extract(s)</w:t>
                      </w:r>
                    </w:p>
                    <w:p w14:paraId="158AAC1A" w14:textId="77777777" w:rsidR="00622748" w:rsidRDefault="00622748" w:rsidP="00814200">
                      <w:pPr>
                        <w:pStyle w:val="Numberlist"/>
                        <w:numPr>
                          <w:ilvl w:val="0"/>
                          <w:numId w:val="11"/>
                        </w:numPr>
                        <w:ind w:left="288" w:hanging="288"/>
                      </w:pPr>
                      <w:r>
                        <w:t>Columns eluted with Hexane and collected (F1)</w:t>
                      </w:r>
                    </w:p>
                    <w:p w14:paraId="03F91839" w14:textId="77777777" w:rsidR="00622748" w:rsidRDefault="00622748" w:rsidP="00814200">
                      <w:pPr>
                        <w:pStyle w:val="Numberlist"/>
                        <w:numPr>
                          <w:ilvl w:val="0"/>
                          <w:numId w:val="11"/>
                        </w:numPr>
                        <w:ind w:left="288" w:hanging="288"/>
                      </w:pPr>
                      <w:r>
                        <w:t xml:space="preserve">Alumina and Carbon columns eluted with </w:t>
                      </w:r>
                      <w:proofErr w:type="gramStart"/>
                      <w:r>
                        <w:t>DCM:Hexane</w:t>
                      </w:r>
                      <w:proofErr w:type="gramEnd"/>
                      <w:r>
                        <w:t xml:space="preserve"> and collected (F2)</w:t>
                      </w:r>
                    </w:p>
                    <w:p w14:paraId="0622EDB8" w14:textId="77777777" w:rsidR="00622748" w:rsidRDefault="00622748" w:rsidP="00814200">
                      <w:pPr>
                        <w:pStyle w:val="Numberlist"/>
                        <w:numPr>
                          <w:ilvl w:val="0"/>
                          <w:numId w:val="11"/>
                        </w:numPr>
                        <w:ind w:left="288" w:hanging="288"/>
                      </w:pPr>
                      <w:r>
                        <w:t xml:space="preserve">Carbon column rinsed with </w:t>
                      </w:r>
                      <w:proofErr w:type="gramStart"/>
                      <w:r>
                        <w:t>ETAC:Ben</w:t>
                      </w:r>
                      <w:proofErr w:type="gramEnd"/>
                      <w:r>
                        <w:t xml:space="preserve"> (F3)</w:t>
                      </w:r>
                    </w:p>
                    <w:p w14:paraId="0506695D" w14:textId="77777777" w:rsidR="00622748" w:rsidRDefault="00622748" w:rsidP="00814200">
                      <w:pPr>
                        <w:pStyle w:val="Numberlist"/>
                        <w:numPr>
                          <w:ilvl w:val="0"/>
                          <w:numId w:val="11"/>
                        </w:numPr>
                        <w:ind w:left="288" w:hanging="288"/>
                      </w:pPr>
                      <w:r>
                        <w:t>Carbon column back eluted with Toluene (F4)</w:t>
                      </w:r>
                    </w:p>
                    <w:p w14:paraId="6204CD21" w14:textId="77777777" w:rsidR="00622748" w:rsidRDefault="00622748" w:rsidP="00814200">
                      <w:pPr>
                        <w:pStyle w:val="Numberlist"/>
                        <w:numPr>
                          <w:ilvl w:val="0"/>
                          <w:numId w:val="11"/>
                        </w:numPr>
                        <w:ind w:left="288" w:hanging="288"/>
                      </w:pPr>
                      <w:r>
                        <w:t>Fractions F1, F2, F3 collected in a single vessel for the analysis of PCBs and PBDEs</w:t>
                      </w:r>
                    </w:p>
                    <w:p w14:paraId="6D3E5B9A" w14:textId="77777777" w:rsidR="00622748" w:rsidRDefault="00622748" w:rsidP="00814200">
                      <w:pPr>
                        <w:pStyle w:val="Numberlist"/>
                        <w:numPr>
                          <w:ilvl w:val="0"/>
                          <w:numId w:val="11"/>
                        </w:numPr>
                        <w:ind w:left="288" w:hanging="288"/>
                      </w:pPr>
                      <w:r>
                        <w:t xml:space="preserve">Fraction F4 contains PCDDs, PCDFs and Co-Planar PCBs </w:t>
                      </w:r>
                    </w:p>
                    <w:p w14:paraId="0C4D2360" w14:textId="77777777" w:rsidR="00622748" w:rsidRPr="00BD3796" w:rsidRDefault="00622748" w:rsidP="00D46AF0">
                      <w:r w:rsidRPr="00BD3796">
                        <w:tab/>
                      </w:r>
                    </w:p>
                  </w:txbxContent>
                </v:textbox>
              </v:shape>
            </w:pict>
          </mc:Fallback>
        </mc:AlternateContent>
      </w:r>
      <w:r w:rsidR="00075597">
        <w:rPr>
          <w:noProof/>
        </w:rPr>
        <mc:AlternateContent>
          <mc:Choice Requires="wps">
            <w:drawing>
              <wp:anchor distT="0" distB="0" distL="114300" distR="114300" simplePos="0" relativeHeight="251666944" behindDoc="1" locked="0" layoutInCell="1" allowOverlap="1" wp14:anchorId="6BD9B5F4" wp14:editId="3667E861">
                <wp:simplePos x="0" y="0"/>
                <wp:positionH relativeFrom="column">
                  <wp:posOffset>4653280</wp:posOffset>
                </wp:positionH>
                <wp:positionV relativeFrom="paragraph">
                  <wp:posOffset>7294880</wp:posOffset>
                </wp:positionV>
                <wp:extent cx="2165350" cy="1600200"/>
                <wp:effectExtent l="0" t="0" r="0" b="0"/>
                <wp:wrapThrough wrapText="bothSides">
                  <wp:wrapPolygon edited="0">
                    <wp:start x="0" y="0"/>
                    <wp:lineTo x="0" y="21343"/>
                    <wp:lineTo x="21473" y="21343"/>
                    <wp:lineTo x="21473" y="0"/>
                    <wp:lineTo x="0" y="0"/>
                  </wp:wrapPolygon>
                </wp:wrapThrough>
                <wp:docPr id="1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D713C" w14:textId="77777777" w:rsidR="00622748" w:rsidRDefault="00622748" w:rsidP="00D46AF0"/>
                          <w:p w14:paraId="56DDDEA4" w14:textId="77777777" w:rsidR="00622748" w:rsidRPr="00401267" w:rsidRDefault="00622748" w:rsidP="00D46A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9B5F4" id="Text Box 50" o:spid="_x0000_s1053" type="#_x0000_t202" style="position:absolute;margin-left:366.4pt;margin-top:574.4pt;width:170.5pt;height:12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" stroked="f">
                <v:textbox>
                  <w:txbxContent>
                    <w:p w14:paraId="56AD713C" w14:textId="77777777" w:rsidR="00622748" w:rsidRDefault="00622748" w:rsidP="00D46AF0"/>
                    <w:p w14:paraId="56DDDEA4" w14:textId="77777777" w:rsidR="00622748" w:rsidRPr="00401267" w:rsidRDefault="00622748" w:rsidP="00D46AF0"/>
                  </w:txbxContent>
                </v:textbox>
                <w10:wrap type="through"/>
              </v:shape>
            </w:pict>
          </mc:Fallback>
        </mc:AlternateContent>
      </w:r>
      <w:r w:rsidR="00075597">
        <w:rPr>
          <w:noProof/>
        </w:rPr>
        <mc:AlternateContent>
          <mc:Choice Requires="wps">
            <w:drawing>
              <wp:anchor distT="0" distB="0" distL="114300" distR="114300" simplePos="0" relativeHeight="251651584" behindDoc="0" locked="0" layoutInCell="1" allowOverlap="1" wp14:anchorId="4A864425" wp14:editId="2436CF06">
                <wp:simplePos x="0" y="0"/>
                <wp:positionH relativeFrom="column">
                  <wp:posOffset>-228600</wp:posOffset>
                </wp:positionH>
                <wp:positionV relativeFrom="paragraph">
                  <wp:posOffset>8891270</wp:posOffset>
                </wp:positionV>
                <wp:extent cx="1466215" cy="593090"/>
                <wp:effectExtent l="0" t="0" r="0" b="0"/>
                <wp:wrapNone/>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5509A" w14:textId="77777777" w:rsidR="00622748" w:rsidRDefault="00622748" w:rsidP="00D46AF0">
                            <w:r>
                              <w:rPr>
                                <w:noProof/>
                              </w:rPr>
                              <w:drawing>
                                <wp:inline distT="0" distB="0" distL="0" distR="0" wp14:anchorId="68248C79" wp14:editId="5D2DF9D0">
                                  <wp:extent cx="1282700" cy="501650"/>
                                  <wp:effectExtent l="0" t="0" r="0" b="0"/>
                                  <wp:docPr id="1339887708" name="Picture 1339887708" descr="FMS_logo_Res-GRN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S_logo_Res-GRN_a"/>
                                          <pic:cNvPicPr>
                                            <a:picLocks noChangeAspect="1" noChangeArrowheads="1"/>
                                          </pic:cNvPicPr>
                                        </pic:nvPicPr>
                                        <pic:blipFill>
                                          <a:blip r:embed="rId13">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1282700" cy="501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864425" id="Text Box 18" o:spid="_x0000_s1054" type="#_x0000_t202" style="position:absolute;margin-left:-18pt;margin-top:700.1pt;width:115.45pt;height:46.7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" filled="f" stroked="f">
                <v:textbox style="mso-fit-shape-to-text:t">
                  <w:txbxContent>
                    <w:p w14:paraId="2A75509A" w14:textId="77777777" w:rsidR="00622748" w:rsidRDefault="00622748" w:rsidP="00D46AF0">
                      <w:r>
                        <w:rPr>
                          <w:noProof/>
                        </w:rPr>
                        <w:drawing>
                          <wp:inline distT="0" distB="0" distL="0" distR="0" wp14:anchorId="68248C79" wp14:editId="5D2DF9D0">
                            <wp:extent cx="1282700" cy="501650"/>
                            <wp:effectExtent l="0" t="0" r="0" b="0"/>
                            <wp:docPr id="1339887708" name="Picture 1339887708" descr="FMS_logo_Res-GRN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S_logo_Res-GRN_a"/>
                                    <pic:cNvPicPr>
                                      <a:picLocks noChangeAspect="1" noChangeArrowheads="1"/>
                                    </pic:cNvPicPr>
                                  </pic:nvPicPr>
                                  <pic:blipFill>
                                    <a:blip r:embed="rId39">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1282700" cy="501650"/>
                                    </a:xfrm>
                                    <a:prstGeom prst="rect">
                                      <a:avLst/>
                                    </a:prstGeom>
                                    <a:noFill/>
                                    <a:ln>
                                      <a:noFill/>
                                    </a:ln>
                                  </pic:spPr>
                                </pic:pic>
                              </a:graphicData>
                            </a:graphic>
                          </wp:inline>
                        </w:drawing>
                      </w:r>
                    </w:p>
                  </w:txbxContent>
                </v:textbox>
              </v:shape>
            </w:pict>
          </mc:Fallback>
        </mc:AlternateContent>
      </w:r>
      <w:r w:rsidR="00142FBD" w:rsidRPr="00142FBD">
        <w:rPr>
          <w:i/>
          <w:color w:val="FFFFFF" w:themeColor="background1"/>
        </w:rPr>
        <w:t xml:space="preserve"> </w:t>
      </w:r>
      <w:r w:rsidR="00142FBD" w:rsidRPr="0058161D">
        <w:rPr>
          <w:i/>
          <w:color w:val="FFFFFF" w:themeColor="background1"/>
        </w:rPr>
        <w:t>Note</w:t>
      </w:r>
    </w:p>
    <w:sectPr w:rsidR="00BB28B4" w:rsidSect="00662722">
      <w:pgSz w:w="12240" w:h="15840" w:code="1"/>
      <w:pgMar w:top="432" w:right="432" w:bottom="720"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9A852" w14:textId="77777777" w:rsidR="007A230A" w:rsidRDefault="007A230A" w:rsidP="00045B34">
      <w:pPr>
        <w:spacing w:line="240" w:lineRule="auto"/>
      </w:pPr>
      <w:r>
        <w:separator/>
      </w:r>
    </w:p>
  </w:endnote>
  <w:endnote w:type="continuationSeparator" w:id="0">
    <w:p w14:paraId="4D3EEF5E" w14:textId="77777777" w:rsidR="007A230A" w:rsidRDefault="007A230A" w:rsidP="00045B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C2FB47" w14:textId="77777777" w:rsidR="007A230A" w:rsidRDefault="007A230A" w:rsidP="00045B34">
      <w:pPr>
        <w:spacing w:line="240" w:lineRule="auto"/>
      </w:pPr>
      <w:r>
        <w:separator/>
      </w:r>
    </w:p>
  </w:footnote>
  <w:footnote w:type="continuationSeparator" w:id="0">
    <w:p w14:paraId="7C9AFB61" w14:textId="77777777" w:rsidR="007A230A" w:rsidRDefault="007A230A" w:rsidP="00045B3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058D2"/>
    <w:multiLevelType w:val="hybridMultilevel"/>
    <w:tmpl w:val="4F7A83D0"/>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 w15:restartNumberingAfterBreak="0">
    <w:nsid w:val="0CE31BB2"/>
    <w:multiLevelType w:val="hybridMultilevel"/>
    <w:tmpl w:val="4864BA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2021942"/>
    <w:multiLevelType w:val="hybridMultilevel"/>
    <w:tmpl w:val="709A615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15:restartNumberingAfterBreak="0">
    <w:nsid w:val="157F66D8"/>
    <w:multiLevelType w:val="hybridMultilevel"/>
    <w:tmpl w:val="4F7A83D0"/>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4" w15:restartNumberingAfterBreak="0">
    <w:nsid w:val="162C4310"/>
    <w:multiLevelType w:val="hybridMultilevel"/>
    <w:tmpl w:val="5B4CEC64"/>
    <w:lvl w:ilvl="0" w:tplc="DAFA4466">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5" w15:restartNumberingAfterBreak="0">
    <w:nsid w:val="1ADA5EE2"/>
    <w:multiLevelType w:val="hybridMultilevel"/>
    <w:tmpl w:val="7A8A9160"/>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6" w15:restartNumberingAfterBreak="0">
    <w:nsid w:val="2426055D"/>
    <w:multiLevelType w:val="hybridMultilevel"/>
    <w:tmpl w:val="4F7A83D0"/>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7" w15:restartNumberingAfterBreak="0">
    <w:nsid w:val="281B43D5"/>
    <w:multiLevelType w:val="hybridMultilevel"/>
    <w:tmpl w:val="0BC24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E85AD1"/>
    <w:multiLevelType w:val="hybridMultilevel"/>
    <w:tmpl w:val="AD3C7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84594D"/>
    <w:multiLevelType w:val="hybridMultilevel"/>
    <w:tmpl w:val="399A3DC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0" w15:restartNumberingAfterBreak="0">
    <w:nsid w:val="406B7A51"/>
    <w:multiLevelType w:val="hybridMultilevel"/>
    <w:tmpl w:val="41DE4EC0"/>
    <w:lvl w:ilvl="0" w:tplc="0409000F">
      <w:start w:val="1"/>
      <w:numFmt w:val="decimal"/>
      <w:lvlText w:val="%1."/>
      <w:lvlJc w:val="left"/>
      <w:pPr>
        <w:ind w:left="36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4B147A6D"/>
    <w:multiLevelType w:val="hybridMultilevel"/>
    <w:tmpl w:val="16F4DB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C690A90"/>
    <w:multiLevelType w:val="hybridMultilevel"/>
    <w:tmpl w:val="ACEC6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EC68D1"/>
    <w:multiLevelType w:val="hybridMultilevel"/>
    <w:tmpl w:val="BD5857A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15:restartNumberingAfterBreak="0">
    <w:nsid w:val="5C3F2C38"/>
    <w:multiLevelType w:val="hybridMultilevel"/>
    <w:tmpl w:val="3B8A8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367637"/>
    <w:multiLevelType w:val="hybridMultilevel"/>
    <w:tmpl w:val="B5645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E411B1C"/>
    <w:multiLevelType w:val="hybridMultilevel"/>
    <w:tmpl w:val="6CB25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636426"/>
    <w:multiLevelType w:val="hybridMultilevel"/>
    <w:tmpl w:val="89DC3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ED3795"/>
    <w:multiLevelType w:val="hybridMultilevel"/>
    <w:tmpl w:val="27961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AC15AD"/>
    <w:multiLevelType w:val="hybridMultilevel"/>
    <w:tmpl w:val="9BEAF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4C3979"/>
    <w:multiLevelType w:val="hybridMultilevel"/>
    <w:tmpl w:val="91503DCE"/>
    <w:lvl w:ilvl="0" w:tplc="5FFA51D8">
      <w:start w:val="1"/>
      <w:numFmt w:val="decimal"/>
      <w:lvlText w:val="%1."/>
      <w:lvlJc w:val="left"/>
      <w:pPr>
        <w:tabs>
          <w:tab w:val="num" w:pos="720"/>
        </w:tabs>
        <w:ind w:left="720" w:hanging="360"/>
      </w:pPr>
      <w:rPr>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2EE5724"/>
    <w:multiLevelType w:val="multilevel"/>
    <w:tmpl w:val="478C1C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732F2314"/>
    <w:multiLevelType w:val="hybridMultilevel"/>
    <w:tmpl w:val="C81EC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D840AC"/>
    <w:multiLevelType w:val="hybridMultilevel"/>
    <w:tmpl w:val="9E8008B0"/>
    <w:lvl w:ilvl="0" w:tplc="9C2E3FA4">
      <w:start w:val="1"/>
      <w:numFmt w:val="bullet"/>
      <w:lvlText w:val=""/>
      <w:lvlJc w:val="left"/>
      <w:pPr>
        <w:tabs>
          <w:tab w:val="num" w:pos="720"/>
        </w:tabs>
        <w:ind w:left="720" w:hanging="360"/>
      </w:pPr>
      <w:rPr>
        <w:rFonts w:ascii="Symbol" w:hAnsi="Symbol" w:hint="default"/>
      </w:rPr>
    </w:lvl>
    <w:lvl w:ilvl="1" w:tplc="C03AE4E2" w:tentative="1">
      <w:start w:val="1"/>
      <w:numFmt w:val="bullet"/>
      <w:lvlText w:val=""/>
      <w:lvlJc w:val="left"/>
      <w:pPr>
        <w:tabs>
          <w:tab w:val="num" w:pos="1440"/>
        </w:tabs>
        <w:ind w:left="1440" w:hanging="360"/>
      </w:pPr>
      <w:rPr>
        <w:rFonts w:ascii="Symbol" w:hAnsi="Symbol" w:hint="default"/>
      </w:rPr>
    </w:lvl>
    <w:lvl w:ilvl="2" w:tplc="7116B71A" w:tentative="1">
      <w:start w:val="1"/>
      <w:numFmt w:val="bullet"/>
      <w:lvlText w:val=""/>
      <w:lvlJc w:val="left"/>
      <w:pPr>
        <w:tabs>
          <w:tab w:val="num" w:pos="2160"/>
        </w:tabs>
        <w:ind w:left="2160" w:hanging="360"/>
      </w:pPr>
      <w:rPr>
        <w:rFonts w:ascii="Symbol" w:hAnsi="Symbol" w:hint="default"/>
      </w:rPr>
    </w:lvl>
    <w:lvl w:ilvl="3" w:tplc="FA345D00" w:tentative="1">
      <w:start w:val="1"/>
      <w:numFmt w:val="bullet"/>
      <w:lvlText w:val=""/>
      <w:lvlJc w:val="left"/>
      <w:pPr>
        <w:tabs>
          <w:tab w:val="num" w:pos="2880"/>
        </w:tabs>
        <w:ind w:left="2880" w:hanging="360"/>
      </w:pPr>
      <w:rPr>
        <w:rFonts w:ascii="Symbol" w:hAnsi="Symbol" w:hint="default"/>
      </w:rPr>
    </w:lvl>
    <w:lvl w:ilvl="4" w:tplc="2C228EF2" w:tentative="1">
      <w:start w:val="1"/>
      <w:numFmt w:val="bullet"/>
      <w:lvlText w:val=""/>
      <w:lvlJc w:val="left"/>
      <w:pPr>
        <w:tabs>
          <w:tab w:val="num" w:pos="3600"/>
        </w:tabs>
        <w:ind w:left="3600" w:hanging="360"/>
      </w:pPr>
      <w:rPr>
        <w:rFonts w:ascii="Symbol" w:hAnsi="Symbol" w:hint="default"/>
      </w:rPr>
    </w:lvl>
    <w:lvl w:ilvl="5" w:tplc="57BEAFA4" w:tentative="1">
      <w:start w:val="1"/>
      <w:numFmt w:val="bullet"/>
      <w:lvlText w:val=""/>
      <w:lvlJc w:val="left"/>
      <w:pPr>
        <w:tabs>
          <w:tab w:val="num" w:pos="4320"/>
        </w:tabs>
        <w:ind w:left="4320" w:hanging="360"/>
      </w:pPr>
      <w:rPr>
        <w:rFonts w:ascii="Symbol" w:hAnsi="Symbol" w:hint="default"/>
      </w:rPr>
    </w:lvl>
    <w:lvl w:ilvl="6" w:tplc="B9FA1FC0" w:tentative="1">
      <w:start w:val="1"/>
      <w:numFmt w:val="bullet"/>
      <w:lvlText w:val=""/>
      <w:lvlJc w:val="left"/>
      <w:pPr>
        <w:tabs>
          <w:tab w:val="num" w:pos="5040"/>
        </w:tabs>
        <w:ind w:left="5040" w:hanging="360"/>
      </w:pPr>
      <w:rPr>
        <w:rFonts w:ascii="Symbol" w:hAnsi="Symbol" w:hint="default"/>
      </w:rPr>
    </w:lvl>
    <w:lvl w:ilvl="7" w:tplc="5C745468" w:tentative="1">
      <w:start w:val="1"/>
      <w:numFmt w:val="bullet"/>
      <w:lvlText w:val=""/>
      <w:lvlJc w:val="left"/>
      <w:pPr>
        <w:tabs>
          <w:tab w:val="num" w:pos="5760"/>
        </w:tabs>
        <w:ind w:left="5760" w:hanging="360"/>
      </w:pPr>
      <w:rPr>
        <w:rFonts w:ascii="Symbol" w:hAnsi="Symbol" w:hint="default"/>
      </w:rPr>
    </w:lvl>
    <w:lvl w:ilvl="8" w:tplc="8A6E32A4"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E415F2E"/>
    <w:multiLevelType w:val="hybridMultilevel"/>
    <w:tmpl w:val="41DE4EC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6021135">
    <w:abstractNumId w:val="20"/>
  </w:num>
  <w:num w:numId="2" w16cid:durableId="1497963555">
    <w:abstractNumId w:val="21"/>
  </w:num>
  <w:num w:numId="3" w16cid:durableId="1298494184">
    <w:abstractNumId w:val="11"/>
  </w:num>
  <w:num w:numId="4" w16cid:durableId="248588153">
    <w:abstractNumId w:val="9"/>
  </w:num>
  <w:num w:numId="5" w16cid:durableId="789324168">
    <w:abstractNumId w:val="24"/>
  </w:num>
  <w:num w:numId="6" w16cid:durableId="519272893">
    <w:abstractNumId w:val="4"/>
  </w:num>
  <w:num w:numId="7" w16cid:durableId="666128740">
    <w:abstractNumId w:val="0"/>
  </w:num>
  <w:num w:numId="8" w16cid:durableId="495270245">
    <w:abstractNumId w:val="6"/>
  </w:num>
  <w:num w:numId="9" w16cid:durableId="1700205209">
    <w:abstractNumId w:val="7"/>
  </w:num>
  <w:num w:numId="10" w16cid:durableId="774515409">
    <w:abstractNumId w:val="16"/>
  </w:num>
  <w:num w:numId="11" w16cid:durableId="618536000">
    <w:abstractNumId w:val="17"/>
  </w:num>
  <w:num w:numId="12" w16cid:durableId="145362114">
    <w:abstractNumId w:val="12"/>
  </w:num>
  <w:num w:numId="13" w16cid:durableId="1986473110">
    <w:abstractNumId w:val="19"/>
  </w:num>
  <w:num w:numId="14" w16cid:durableId="1489902504">
    <w:abstractNumId w:val="22"/>
  </w:num>
  <w:num w:numId="15" w16cid:durableId="1096098746">
    <w:abstractNumId w:val="8"/>
  </w:num>
  <w:num w:numId="16" w16cid:durableId="1372002554">
    <w:abstractNumId w:val="3"/>
  </w:num>
  <w:num w:numId="17" w16cid:durableId="256332174">
    <w:abstractNumId w:val="10"/>
  </w:num>
  <w:num w:numId="18" w16cid:durableId="639529948">
    <w:abstractNumId w:val="14"/>
  </w:num>
  <w:num w:numId="19" w16cid:durableId="1981613898">
    <w:abstractNumId w:val="1"/>
  </w:num>
  <w:num w:numId="20" w16cid:durableId="1966304927">
    <w:abstractNumId w:val="13"/>
  </w:num>
  <w:num w:numId="21" w16cid:durableId="2037190863">
    <w:abstractNumId w:val="2"/>
  </w:num>
  <w:num w:numId="22" w16cid:durableId="520093724">
    <w:abstractNumId w:val="15"/>
  </w:num>
  <w:num w:numId="23" w16cid:durableId="1034618013">
    <w:abstractNumId w:val="5"/>
  </w:num>
  <w:num w:numId="24" w16cid:durableId="791243682">
    <w:abstractNumId w:val="18"/>
  </w:num>
  <w:num w:numId="25" w16cid:durableId="13888258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8B4"/>
    <w:rsid w:val="0000091F"/>
    <w:rsid w:val="000065B7"/>
    <w:rsid w:val="0001080E"/>
    <w:rsid w:val="00010A8F"/>
    <w:rsid w:val="000119CF"/>
    <w:rsid w:val="00021965"/>
    <w:rsid w:val="0003073B"/>
    <w:rsid w:val="00031192"/>
    <w:rsid w:val="00031D5B"/>
    <w:rsid w:val="000323A5"/>
    <w:rsid w:val="00037C35"/>
    <w:rsid w:val="000426DB"/>
    <w:rsid w:val="000428E9"/>
    <w:rsid w:val="00043C1B"/>
    <w:rsid w:val="00045B34"/>
    <w:rsid w:val="00046DDE"/>
    <w:rsid w:val="00046F43"/>
    <w:rsid w:val="000676CE"/>
    <w:rsid w:val="00067F91"/>
    <w:rsid w:val="00071342"/>
    <w:rsid w:val="00071436"/>
    <w:rsid w:val="000720C5"/>
    <w:rsid w:val="00072A19"/>
    <w:rsid w:val="00075597"/>
    <w:rsid w:val="00090A71"/>
    <w:rsid w:val="00093AEB"/>
    <w:rsid w:val="0009793B"/>
    <w:rsid w:val="000B2173"/>
    <w:rsid w:val="000B4291"/>
    <w:rsid w:val="000C2734"/>
    <w:rsid w:val="000C5888"/>
    <w:rsid w:val="000E630D"/>
    <w:rsid w:val="000F0DAE"/>
    <w:rsid w:val="00114578"/>
    <w:rsid w:val="0011465A"/>
    <w:rsid w:val="0011607D"/>
    <w:rsid w:val="00121741"/>
    <w:rsid w:val="00123738"/>
    <w:rsid w:val="00125326"/>
    <w:rsid w:val="001315A6"/>
    <w:rsid w:val="00140CFB"/>
    <w:rsid w:val="00142FBD"/>
    <w:rsid w:val="0017108C"/>
    <w:rsid w:val="00171318"/>
    <w:rsid w:val="00171342"/>
    <w:rsid w:val="00181A39"/>
    <w:rsid w:val="00183CC9"/>
    <w:rsid w:val="00184155"/>
    <w:rsid w:val="00187008"/>
    <w:rsid w:val="00192740"/>
    <w:rsid w:val="00193730"/>
    <w:rsid w:val="001A27F8"/>
    <w:rsid w:val="001B0BAF"/>
    <w:rsid w:val="001C231A"/>
    <w:rsid w:val="001D2C4D"/>
    <w:rsid w:val="001D315F"/>
    <w:rsid w:val="001D36E9"/>
    <w:rsid w:val="001D621C"/>
    <w:rsid w:val="001D709A"/>
    <w:rsid w:val="001E789D"/>
    <w:rsid w:val="001F4832"/>
    <w:rsid w:val="001F789C"/>
    <w:rsid w:val="00200AA9"/>
    <w:rsid w:val="00210D6D"/>
    <w:rsid w:val="0021523A"/>
    <w:rsid w:val="002326B5"/>
    <w:rsid w:val="00233B83"/>
    <w:rsid w:val="00254215"/>
    <w:rsid w:val="0025575A"/>
    <w:rsid w:val="00256E26"/>
    <w:rsid w:val="00264251"/>
    <w:rsid w:val="0027527F"/>
    <w:rsid w:val="00276FAC"/>
    <w:rsid w:val="00277BE7"/>
    <w:rsid w:val="00282E1E"/>
    <w:rsid w:val="00284994"/>
    <w:rsid w:val="002A62F4"/>
    <w:rsid w:val="002C1E5D"/>
    <w:rsid w:val="002C5FF2"/>
    <w:rsid w:val="002D1783"/>
    <w:rsid w:val="002D400D"/>
    <w:rsid w:val="002E3370"/>
    <w:rsid w:val="002E7EB0"/>
    <w:rsid w:val="002E7FC0"/>
    <w:rsid w:val="002F2AEE"/>
    <w:rsid w:val="002F3E8F"/>
    <w:rsid w:val="003001E2"/>
    <w:rsid w:val="00301589"/>
    <w:rsid w:val="00301631"/>
    <w:rsid w:val="00323D23"/>
    <w:rsid w:val="0032755C"/>
    <w:rsid w:val="00330397"/>
    <w:rsid w:val="00332B82"/>
    <w:rsid w:val="003455FC"/>
    <w:rsid w:val="00351632"/>
    <w:rsid w:val="00355CEF"/>
    <w:rsid w:val="00360616"/>
    <w:rsid w:val="003608FC"/>
    <w:rsid w:val="00364498"/>
    <w:rsid w:val="00370933"/>
    <w:rsid w:val="00370C09"/>
    <w:rsid w:val="00375BB8"/>
    <w:rsid w:val="00375CD7"/>
    <w:rsid w:val="00380CBC"/>
    <w:rsid w:val="00383A81"/>
    <w:rsid w:val="003847C9"/>
    <w:rsid w:val="00385B7C"/>
    <w:rsid w:val="003875BC"/>
    <w:rsid w:val="00395CB9"/>
    <w:rsid w:val="003A4674"/>
    <w:rsid w:val="003A674D"/>
    <w:rsid w:val="003B026B"/>
    <w:rsid w:val="003B6C3A"/>
    <w:rsid w:val="003C1AE0"/>
    <w:rsid w:val="003C5AC3"/>
    <w:rsid w:val="003C73CC"/>
    <w:rsid w:val="003E2B24"/>
    <w:rsid w:val="003E4EFD"/>
    <w:rsid w:val="003F4324"/>
    <w:rsid w:val="00401267"/>
    <w:rsid w:val="004034FC"/>
    <w:rsid w:val="00404968"/>
    <w:rsid w:val="00407013"/>
    <w:rsid w:val="00420FB0"/>
    <w:rsid w:val="00426849"/>
    <w:rsid w:val="0043523F"/>
    <w:rsid w:val="00441997"/>
    <w:rsid w:val="00441FAA"/>
    <w:rsid w:val="00443018"/>
    <w:rsid w:val="004434A8"/>
    <w:rsid w:val="004444AA"/>
    <w:rsid w:val="004514E0"/>
    <w:rsid w:val="00457E1C"/>
    <w:rsid w:val="00471DDA"/>
    <w:rsid w:val="0047247D"/>
    <w:rsid w:val="00482798"/>
    <w:rsid w:val="00483B61"/>
    <w:rsid w:val="004857FF"/>
    <w:rsid w:val="004867CF"/>
    <w:rsid w:val="00491CE4"/>
    <w:rsid w:val="00492425"/>
    <w:rsid w:val="00497C03"/>
    <w:rsid w:val="004A0DEF"/>
    <w:rsid w:val="004A3BF0"/>
    <w:rsid w:val="004B0B03"/>
    <w:rsid w:val="004B6B2A"/>
    <w:rsid w:val="004C1B9D"/>
    <w:rsid w:val="004C32F8"/>
    <w:rsid w:val="004C757B"/>
    <w:rsid w:val="004C7C9E"/>
    <w:rsid w:val="004D78BD"/>
    <w:rsid w:val="004E15A3"/>
    <w:rsid w:val="004E246C"/>
    <w:rsid w:val="004E4DE7"/>
    <w:rsid w:val="004F406B"/>
    <w:rsid w:val="004F4D9E"/>
    <w:rsid w:val="004F7388"/>
    <w:rsid w:val="005010CA"/>
    <w:rsid w:val="005011C3"/>
    <w:rsid w:val="00511A6D"/>
    <w:rsid w:val="00514DFB"/>
    <w:rsid w:val="00515C50"/>
    <w:rsid w:val="0052133F"/>
    <w:rsid w:val="0053109A"/>
    <w:rsid w:val="00531F6D"/>
    <w:rsid w:val="00545971"/>
    <w:rsid w:val="00564D2D"/>
    <w:rsid w:val="00575755"/>
    <w:rsid w:val="0058161D"/>
    <w:rsid w:val="00582A1E"/>
    <w:rsid w:val="005864D7"/>
    <w:rsid w:val="0058687E"/>
    <w:rsid w:val="00587209"/>
    <w:rsid w:val="00590B34"/>
    <w:rsid w:val="00591B56"/>
    <w:rsid w:val="00592767"/>
    <w:rsid w:val="00596AAA"/>
    <w:rsid w:val="00597E99"/>
    <w:rsid w:val="005A02A8"/>
    <w:rsid w:val="005A179A"/>
    <w:rsid w:val="005A6F53"/>
    <w:rsid w:val="005B15A6"/>
    <w:rsid w:val="005B2385"/>
    <w:rsid w:val="005D5C95"/>
    <w:rsid w:val="005D6C0D"/>
    <w:rsid w:val="005D7F8A"/>
    <w:rsid w:val="005F2237"/>
    <w:rsid w:val="005F45B2"/>
    <w:rsid w:val="005F76BE"/>
    <w:rsid w:val="00601897"/>
    <w:rsid w:val="006121F7"/>
    <w:rsid w:val="00612364"/>
    <w:rsid w:val="00616622"/>
    <w:rsid w:val="00617351"/>
    <w:rsid w:val="00622748"/>
    <w:rsid w:val="00623F92"/>
    <w:rsid w:val="006314C1"/>
    <w:rsid w:val="00636EA2"/>
    <w:rsid w:val="00641D25"/>
    <w:rsid w:val="0064355E"/>
    <w:rsid w:val="006457CA"/>
    <w:rsid w:val="00646E7A"/>
    <w:rsid w:val="00654336"/>
    <w:rsid w:val="00654D65"/>
    <w:rsid w:val="00661E91"/>
    <w:rsid w:val="00662722"/>
    <w:rsid w:val="00676747"/>
    <w:rsid w:val="00687869"/>
    <w:rsid w:val="00687BC7"/>
    <w:rsid w:val="006A134A"/>
    <w:rsid w:val="006A2356"/>
    <w:rsid w:val="006B366C"/>
    <w:rsid w:val="006B7AAF"/>
    <w:rsid w:val="006C50DF"/>
    <w:rsid w:val="006C5F5C"/>
    <w:rsid w:val="006D1363"/>
    <w:rsid w:val="006D4B76"/>
    <w:rsid w:val="006D5BF0"/>
    <w:rsid w:val="006D73FF"/>
    <w:rsid w:val="006D7ED3"/>
    <w:rsid w:val="006E1581"/>
    <w:rsid w:val="006E1F20"/>
    <w:rsid w:val="006E3A97"/>
    <w:rsid w:val="006E4130"/>
    <w:rsid w:val="006E56DA"/>
    <w:rsid w:val="006E5EF7"/>
    <w:rsid w:val="006E66A4"/>
    <w:rsid w:val="006F10E1"/>
    <w:rsid w:val="006F64B0"/>
    <w:rsid w:val="006F6D28"/>
    <w:rsid w:val="006F7FB3"/>
    <w:rsid w:val="0070085D"/>
    <w:rsid w:val="00703A7C"/>
    <w:rsid w:val="007101BA"/>
    <w:rsid w:val="0071219F"/>
    <w:rsid w:val="00713252"/>
    <w:rsid w:val="00717442"/>
    <w:rsid w:val="007211B6"/>
    <w:rsid w:val="007374DE"/>
    <w:rsid w:val="00737F97"/>
    <w:rsid w:val="00742313"/>
    <w:rsid w:val="0074238B"/>
    <w:rsid w:val="00743A8D"/>
    <w:rsid w:val="00744CB7"/>
    <w:rsid w:val="00752608"/>
    <w:rsid w:val="007606C5"/>
    <w:rsid w:val="00763730"/>
    <w:rsid w:val="00764548"/>
    <w:rsid w:val="00765CDB"/>
    <w:rsid w:val="00767AD2"/>
    <w:rsid w:val="007712E0"/>
    <w:rsid w:val="0077758E"/>
    <w:rsid w:val="00784659"/>
    <w:rsid w:val="00784A16"/>
    <w:rsid w:val="00790FD2"/>
    <w:rsid w:val="00793E8A"/>
    <w:rsid w:val="007A0400"/>
    <w:rsid w:val="007A230A"/>
    <w:rsid w:val="007B4407"/>
    <w:rsid w:val="007B4B5D"/>
    <w:rsid w:val="007B6B2A"/>
    <w:rsid w:val="007C4180"/>
    <w:rsid w:val="007D0C36"/>
    <w:rsid w:val="007D5C16"/>
    <w:rsid w:val="007E03DA"/>
    <w:rsid w:val="007E05B6"/>
    <w:rsid w:val="007E4FA1"/>
    <w:rsid w:val="007F3ED6"/>
    <w:rsid w:val="00802DBF"/>
    <w:rsid w:val="00804B83"/>
    <w:rsid w:val="00805B69"/>
    <w:rsid w:val="008112C7"/>
    <w:rsid w:val="008129EB"/>
    <w:rsid w:val="0081416D"/>
    <w:rsid w:val="00814200"/>
    <w:rsid w:val="00814628"/>
    <w:rsid w:val="008150D2"/>
    <w:rsid w:val="00824B91"/>
    <w:rsid w:val="00824FFE"/>
    <w:rsid w:val="008402FA"/>
    <w:rsid w:val="008410C7"/>
    <w:rsid w:val="0084112B"/>
    <w:rsid w:val="008418FA"/>
    <w:rsid w:val="00853BD6"/>
    <w:rsid w:val="00856EAC"/>
    <w:rsid w:val="008763FE"/>
    <w:rsid w:val="00884208"/>
    <w:rsid w:val="00886F57"/>
    <w:rsid w:val="00887A40"/>
    <w:rsid w:val="00893B7A"/>
    <w:rsid w:val="00895A33"/>
    <w:rsid w:val="008A35EC"/>
    <w:rsid w:val="008B1700"/>
    <w:rsid w:val="008B54F9"/>
    <w:rsid w:val="008B5F40"/>
    <w:rsid w:val="008C5DDA"/>
    <w:rsid w:val="008D29C1"/>
    <w:rsid w:val="008D3346"/>
    <w:rsid w:val="008E541D"/>
    <w:rsid w:val="008E5CFB"/>
    <w:rsid w:val="008E5FD6"/>
    <w:rsid w:val="008E6CAD"/>
    <w:rsid w:val="00902ECA"/>
    <w:rsid w:val="0090723B"/>
    <w:rsid w:val="0091113C"/>
    <w:rsid w:val="009273A7"/>
    <w:rsid w:val="00932F6C"/>
    <w:rsid w:val="009351A7"/>
    <w:rsid w:val="00954A2A"/>
    <w:rsid w:val="00963DB3"/>
    <w:rsid w:val="009740D8"/>
    <w:rsid w:val="00975B5A"/>
    <w:rsid w:val="00980A66"/>
    <w:rsid w:val="009830D9"/>
    <w:rsid w:val="00994C83"/>
    <w:rsid w:val="009A556B"/>
    <w:rsid w:val="009C1694"/>
    <w:rsid w:val="009D11A6"/>
    <w:rsid w:val="009D180F"/>
    <w:rsid w:val="009E020C"/>
    <w:rsid w:val="009E33BC"/>
    <w:rsid w:val="009E44E9"/>
    <w:rsid w:val="009F7BDD"/>
    <w:rsid w:val="00A07F02"/>
    <w:rsid w:val="00A11E45"/>
    <w:rsid w:val="00A12FE5"/>
    <w:rsid w:val="00A13D61"/>
    <w:rsid w:val="00A172AD"/>
    <w:rsid w:val="00A27DC2"/>
    <w:rsid w:val="00A3373B"/>
    <w:rsid w:val="00A35760"/>
    <w:rsid w:val="00A427FA"/>
    <w:rsid w:val="00A42FD8"/>
    <w:rsid w:val="00A43A04"/>
    <w:rsid w:val="00A43BC7"/>
    <w:rsid w:val="00A45D1F"/>
    <w:rsid w:val="00A51225"/>
    <w:rsid w:val="00A55B8D"/>
    <w:rsid w:val="00A62B73"/>
    <w:rsid w:val="00A679D0"/>
    <w:rsid w:val="00A75D1E"/>
    <w:rsid w:val="00A85F81"/>
    <w:rsid w:val="00AA10BC"/>
    <w:rsid w:val="00AA1818"/>
    <w:rsid w:val="00AA408D"/>
    <w:rsid w:val="00AB7B10"/>
    <w:rsid w:val="00AC1A01"/>
    <w:rsid w:val="00AC2B41"/>
    <w:rsid w:val="00AE38C0"/>
    <w:rsid w:val="00AE3F66"/>
    <w:rsid w:val="00AF5FE9"/>
    <w:rsid w:val="00B05536"/>
    <w:rsid w:val="00B10056"/>
    <w:rsid w:val="00B24C0B"/>
    <w:rsid w:val="00B306A1"/>
    <w:rsid w:val="00B308D3"/>
    <w:rsid w:val="00B318F8"/>
    <w:rsid w:val="00B32B58"/>
    <w:rsid w:val="00B33259"/>
    <w:rsid w:val="00B60428"/>
    <w:rsid w:val="00B60B5D"/>
    <w:rsid w:val="00B65BFB"/>
    <w:rsid w:val="00B72D81"/>
    <w:rsid w:val="00B77D17"/>
    <w:rsid w:val="00B84C11"/>
    <w:rsid w:val="00B85195"/>
    <w:rsid w:val="00B87DEF"/>
    <w:rsid w:val="00B963E4"/>
    <w:rsid w:val="00B9650B"/>
    <w:rsid w:val="00BA177D"/>
    <w:rsid w:val="00BA75FC"/>
    <w:rsid w:val="00BA7922"/>
    <w:rsid w:val="00BA79E2"/>
    <w:rsid w:val="00BB28B4"/>
    <w:rsid w:val="00BC10D5"/>
    <w:rsid w:val="00BD0CBF"/>
    <w:rsid w:val="00BD2FDC"/>
    <w:rsid w:val="00BD3796"/>
    <w:rsid w:val="00BD4CFE"/>
    <w:rsid w:val="00BD7A2E"/>
    <w:rsid w:val="00BE1F3D"/>
    <w:rsid w:val="00BE7DC2"/>
    <w:rsid w:val="00BF67A6"/>
    <w:rsid w:val="00BF6FCB"/>
    <w:rsid w:val="00C05D8C"/>
    <w:rsid w:val="00C0765F"/>
    <w:rsid w:val="00C15B75"/>
    <w:rsid w:val="00C17261"/>
    <w:rsid w:val="00C20D59"/>
    <w:rsid w:val="00C24572"/>
    <w:rsid w:val="00C24B47"/>
    <w:rsid w:val="00C263E9"/>
    <w:rsid w:val="00C32A93"/>
    <w:rsid w:val="00C359A1"/>
    <w:rsid w:val="00C3786F"/>
    <w:rsid w:val="00C40438"/>
    <w:rsid w:val="00C441E7"/>
    <w:rsid w:val="00C45E3C"/>
    <w:rsid w:val="00C47ABE"/>
    <w:rsid w:val="00C51766"/>
    <w:rsid w:val="00C54893"/>
    <w:rsid w:val="00C56427"/>
    <w:rsid w:val="00C57A33"/>
    <w:rsid w:val="00C60537"/>
    <w:rsid w:val="00C7377A"/>
    <w:rsid w:val="00CA30CC"/>
    <w:rsid w:val="00CA5869"/>
    <w:rsid w:val="00CB1294"/>
    <w:rsid w:val="00CB1732"/>
    <w:rsid w:val="00CB6735"/>
    <w:rsid w:val="00CC0497"/>
    <w:rsid w:val="00CC1DA5"/>
    <w:rsid w:val="00CE2DC8"/>
    <w:rsid w:val="00D01516"/>
    <w:rsid w:val="00D03D24"/>
    <w:rsid w:val="00D17C47"/>
    <w:rsid w:val="00D2402B"/>
    <w:rsid w:val="00D34465"/>
    <w:rsid w:val="00D40DDB"/>
    <w:rsid w:val="00D43C7E"/>
    <w:rsid w:val="00D44DAD"/>
    <w:rsid w:val="00D463F2"/>
    <w:rsid w:val="00D46AF0"/>
    <w:rsid w:val="00D57CDD"/>
    <w:rsid w:val="00D6330D"/>
    <w:rsid w:val="00D656D2"/>
    <w:rsid w:val="00D65EA5"/>
    <w:rsid w:val="00D70707"/>
    <w:rsid w:val="00D719E0"/>
    <w:rsid w:val="00D71CD5"/>
    <w:rsid w:val="00D759E3"/>
    <w:rsid w:val="00D764A6"/>
    <w:rsid w:val="00D76A68"/>
    <w:rsid w:val="00D77A31"/>
    <w:rsid w:val="00D947C5"/>
    <w:rsid w:val="00DA004F"/>
    <w:rsid w:val="00DA0A9B"/>
    <w:rsid w:val="00DB4896"/>
    <w:rsid w:val="00DB4F79"/>
    <w:rsid w:val="00DB58D2"/>
    <w:rsid w:val="00DC0A56"/>
    <w:rsid w:val="00DC4F56"/>
    <w:rsid w:val="00DC71BD"/>
    <w:rsid w:val="00DC7340"/>
    <w:rsid w:val="00DC7C58"/>
    <w:rsid w:val="00DD1C9A"/>
    <w:rsid w:val="00DD57A7"/>
    <w:rsid w:val="00DD7DE8"/>
    <w:rsid w:val="00DE7360"/>
    <w:rsid w:val="00DF2DD4"/>
    <w:rsid w:val="00E01D3A"/>
    <w:rsid w:val="00E02B68"/>
    <w:rsid w:val="00E126A1"/>
    <w:rsid w:val="00E221ED"/>
    <w:rsid w:val="00E47B0F"/>
    <w:rsid w:val="00E546A7"/>
    <w:rsid w:val="00E607F5"/>
    <w:rsid w:val="00E71171"/>
    <w:rsid w:val="00E749B7"/>
    <w:rsid w:val="00E7568A"/>
    <w:rsid w:val="00E774D4"/>
    <w:rsid w:val="00E91C1C"/>
    <w:rsid w:val="00E94AE1"/>
    <w:rsid w:val="00EA2A2E"/>
    <w:rsid w:val="00EA6E85"/>
    <w:rsid w:val="00EA7CF2"/>
    <w:rsid w:val="00EB0C70"/>
    <w:rsid w:val="00EC3B2E"/>
    <w:rsid w:val="00EC7EC3"/>
    <w:rsid w:val="00ED1584"/>
    <w:rsid w:val="00ED3214"/>
    <w:rsid w:val="00ED7DC1"/>
    <w:rsid w:val="00EE01F7"/>
    <w:rsid w:val="00EE1EFB"/>
    <w:rsid w:val="00EE3600"/>
    <w:rsid w:val="00EF5EEA"/>
    <w:rsid w:val="00F063B4"/>
    <w:rsid w:val="00F109B7"/>
    <w:rsid w:val="00F131D1"/>
    <w:rsid w:val="00F14D2B"/>
    <w:rsid w:val="00F15D78"/>
    <w:rsid w:val="00F168F4"/>
    <w:rsid w:val="00F266DA"/>
    <w:rsid w:val="00F304EF"/>
    <w:rsid w:val="00F35E2A"/>
    <w:rsid w:val="00F370D7"/>
    <w:rsid w:val="00F41B00"/>
    <w:rsid w:val="00F4653A"/>
    <w:rsid w:val="00F527B1"/>
    <w:rsid w:val="00F63450"/>
    <w:rsid w:val="00F7286B"/>
    <w:rsid w:val="00F75E42"/>
    <w:rsid w:val="00F87DAB"/>
    <w:rsid w:val="00F92AEF"/>
    <w:rsid w:val="00F95A14"/>
    <w:rsid w:val="00F96FAB"/>
    <w:rsid w:val="00F9752A"/>
    <w:rsid w:val="00F977B5"/>
    <w:rsid w:val="00F97E2C"/>
    <w:rsid w:val="00FA6A91"/>
    <w:rsid w:val="00FB0D9A"/>
    <w:rsid w:val="00FB7801"/>
    <w:rsid w:val="00FC3F13"/>
    <w:rsid w:val="00FC490B"/>
    <w:rsid w:val="00FF0143"/>
    <w:rsid w:val="00FF1929"/>
    <w:rsid w:val="00FF1ED2"/>
    <w:rsid w:val="00FF2F92"/>
    <w:rsid w:val="00FF492D"/>
    <w:rsid w:val="00FF6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344145,#663"/>
    </o:shapedefaults>
    <o:shapelayout v:ext="edit">
      <o:idmap v:ext="edit" data="1"/>
    </o:shapelayout>
  </w:shapeDefaults>
  <w:decimalSymbol w:val="."/>
  <w:listSeparator w:val=","/>
  <w14:docId w14:val="5417803A"/>
  <w15:docId w15:val="{E68ACCA2-C1D9-49CD-9CE4-D28285A92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5CD7"/>
    <w:pPr>
      <w:spacing w:line="240" w:lineRule="atLeast"/>
    </w:pPr>
    <w:rPr>
      <w:rFonts w:ascii="Arial" w:hAnsi="Arial"/>
      <w:szCs w:val="24"/>
    </w:rPr>
  </w:style>
  <w:style w:type="paragraph" w:styleId="Heading1">
    <w:name w:val="heading 1"/>
    <w:basedOn w:val="Default"/>
    <w:next w:val="Normal"/>
    <w:link w:val="Heading1Char"/>
    <w:qFormat/>
    <w:rsid w:val="007211B6"/>
    <w:pPr>
      <w:tabs>
        <w:tab w:val="left" w:pos="0"/>
      </w:tabs>
      <w:outlineLvl w:val="0"/>
    </w:pPr>
    <w:rPr>
      <w:b/>
      <w:bCs/>
      <w:color w:val="FFFFF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359A1"/>
    <w:pPr>
      <w:autoSpaceDE w:val="0"/>
      <w:autoSpaceDN w:val="0"/>
      <w:adjustRightInd w:val="0"/>
    </w:pPr>
    <w:rPr>
      <w:rFonts w:ascii="Arial" w:eastAsia="Calibri" w:hAnsi="Arial" w:cs="Arial"/>
      <w:color w:val="000000"/>
      <w:sz w:val="24"/>
      <w:szCs w:val="24"/>
    </w:rPr>
  </w:style>
  <w:style w:type="paragraph" w:styleId="BalloonText">
    <w:name w:val="Balloon Text"/>
    <w:basedOn w:val="Normal"/>
    <w:link w:val="BalloonTextChar"/>
    <w:rsid w:val="00703A7C"/>
    <w:rPr>
      <w:rFonts w:ascii="Tahoma" w:hAnsi="Tahoma" w:cs="Tahoma"/>
      <w:sz w:val="16"/>
      <w:szCs w:val="16"/>
    </w:rPr>
  </w:style>
  <w:style w:type="character" w:customStyle="1" w:styleId="BalloonTextChar">
    <w:name w:val="Balloon Text Char"/>
    <w:basedOn w:val="DefaultParagraphFont"/>
    <w:link w:val="BalloonText"/>
    <w:rsid w:val="00703A7C"/>
    <w:rPr>
      <w:rFonts w:ascii="Tahoma" w:hAnsi="Tahoma" w:cs="Tahoma"/>
      <w:sz w:val="16"/>
      <w:szCs w:val="16"/>
    </w:rPr>
  </w:style>
  <w:style w:type="paragraph" w:styleId="NoSpacing">
    <w:name w:val="No Spacing"/>
    <w:uiPriority w:val="1"/>
    <w:qFormat/>
    <w:rsid w:val="00703A7C"/>
    <w:rPr>
      <w:rFonts w:asciiTheme="minorHAnsi" w:eastAsiaTheme="minorEastAsia" w:hAnsiTheme="minorHAnsi" w:cstheme="minorBidi"/>
      <w:sz w:val="22"/>
      <w:szCs w:val="22"/>
    </w:rPr>
  </w:style>
  <w:style w:type="character" w:customStyle="1" w:styleId="Heading1Char">
    <w:name w:val="Heading 1 Char"/>
    <w:basedOn w:val="DefaultParagraphFont"/>
    <w:link w:val="Heading1"/>
    <w:rsid w:val="007211B6"/>
    <w:rPr>
      <w:rFonts w:ascii="Arial" w:eastAsia="Calibri" w:hAnsi="Arial" w:cs="Arial"/>
      <w:b/>
      <w:bCs/>
      <w:color w:val="FFFFFF"/>
      <w:sz w:val="32"/>
      <w:szCs w:val="32"/>
    </w:rPr>
  </w:style>
  <w:style w:type="paragraph" w:styleId="ListParagraph">
    <w:name w:val="List Paragraph"/>
    <w:basedOn w:val="Normal"/>
    <w:uiPriority w:val="34"/>
    <w:qFormat/>
    <w:rsid w:val="00D46AF0"/>
    <w:pPr>
      <w:ind w:left="720"/>
      <w:contextualSpacing/>
    </w:pPr>
  </w:style>
  <w:style w:type="paragraph" w:customStyle="1" w:styleId="BulletList">
    <w:name w:val="Bullet List"/>
    <w:basedOn w:val="Normal"/>
    <w:qFormat/>
    <w:rsid w:val="00D46AF0"/>
    <w:pPr>
      <w:spacing w:before="60"/>
    </w:pPr>
  </w:style>
  <w:style w:type="paragraph" w:customStyle="1" w:styleId="Numberlist">
    <w:name w:val="Number list"/>
    <w:basedOn w:val="Default"/>
    <w:qFormat/>
    <w:rsid w:val="00D46AF0"/>
    <w:pPr>
      <w:tabs>
        <w:tab w:val="left" w:pos="10260"/>
      </w:tabs>
      <w:spacing w:before="60" w:line="240" w:lineRule="exact"/>
      <w:ind w:left="234" w:hanging="234"/>
    </w:pPr>
    <w:rPr>
      <w:sz w:val="20"/>
      <w:szCs w:val="20"/>
    </w:rPr>
  </w:style>
  <w:style w:type="paragraph" w:styleId="Header">
    <w:name w:val="header"/>
    <w:basedOn w:val="Normal"/>
    <w:link w:val="HeaderChar"/>
    <w:uiPriority w:val="99"/>
    <w:unhideWhenUsed/>
    <w:rsid w:val="00622748"/>
    <w:pPr>
      <w:tabs>
        <w:tab w:val="center" w:pos="4680"/>
        <w:tab w:val="right" w:pos="9360"/>
      </w:tabs>
      <w:spacing w:line="240" w:lineRule="auto"/>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622748"/>
    <w:rPr>
      <w:rFonts w:asciiTheme="minorHAnsi" w:eastAsiaTheme="minorHAnsi" w:hAnsiTheme="minorHAnsi" w:cstheme="minorBidi"/>
      <w:sz w:val="22"/>
      <w:szCs w:val="22"/>
    </w:rPr>
  </w:style>
  <w:style w:type="paragraph" w:styleId="NormalWeb">
    <w:name w:val="Normal (Web)"/>
    <w:basedOn w:val="Normal"/>
    <w:uiPriority w:val="99"/>
    <w:unhideWhenUsed/>
    <w:rsid w:val="00654D65"/>
    <w:pPr>
      <w:spacing w:before="100" w:beforeAutospacing="1" w:after="100" w:afterAutospacing="1" w:line="240" w:lineRule="auto"/>
    </w:pPr>
    <w:rPr>
      <w:rFonts w:ascii="Times New Roman" w:hAnsi="Times New Roman"/>
      <w:sz w:val="24"/>
    </w:rPr>
  </w:style>
  <w:style w:type="character" w:styleId="Hyperlink">
    <w:name w:val="Hyperlink"/>
    <w:basedOn w:val="DefaultParagraphFont"/>
    <w:unhideWhenUsed/>
    <w:rsid w:val="00A27DC2"/>
    <w:rPr>
      <w:color w:val="0000FF" w:themeColor="hyperlink"/>
      <w:u w:val="single"/>
    </w:rPr>
  </w:style>
  <w:style w:type="paragraph" w:styleId="Footer">
    <w:name w:val="footer"/>
    <w:basedOn w:val="Normal"/>
    <w:link w:val="FooterChar"/>
    <w:unhideWhenUsed/>
    <w:rsid w:val="00045B34"/>
    <w:pPr>
      <w:tabs>
        <w:tab w:val="center" w:pos="4680"/>
        <w:tab w:val="right" w:pos="9360"/>
      </w:tabs>
      <w:spacing w:line="240" w:lineRule="auto"/>
    </w:pPr>
  </w:style>
  <w:style w:type="character" w:customStyle="1" w:styleId="FooterChar">
    <w:name w:val="Footer Char"/>
    <w:basedOn w:val="DefaultParagraphFont"/>
    <w:link w:val="Footer"/>
    <w:rsid w:val="00045B34"/>
    <w:rPr>
      <w:rFonts w:ascii="Arial" w:hAnsi="Arial"/>
      <w:szCs w:val="24"/>
    </w:rPr>
  </w:style>
  <w:style w:type="character" w:styleId="FollowedHyperlink">
    <w:name w:val="FollowedHyperlink"/>
    <w:basedOn w:val="DefaultParagraphFont"/>
    <w:semiHidden/>
    <w:unhideWhenUsed/>
    <w:rsid w:val="000009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7555">
      <w:bodyDiv w:val="1"/>
      <w:marLeft w:val="0"/>
      <w:marRight w:val="0"/>
      <w:marTop w:val="0"/>
      <w:marBottom w:val="0"/>
      <w:divBdr>
        <w:top w:val="none" w:sz="0" w:space="0" w:color="auto"/>
        <w:left w:val="none" w:sz="0" w:space="0" w:color="auto"/>
        <w:bottom w:val="none" w:sz="0" w:space="0" w:color="auto"/>
        <w:right w:val="none" w:sz="0" w:space="0" w:color="auto"/>
      </w:divBdr>
    </w:div>
    <w:div w:id="100809677">
      <w:bodyDiv w:val="1"/>
      <w:marLeft w:val="0"/>
      <w:marRight w:val="0"/>
      <w:marTop w:val="0"/>
      <w:marBottom w:val="0"/>
      <w:divBdr>
        <w:top w:val="none" w:sz="0" w:space="0" w:color="auto"/>
        <w:left w:val="none" w:sz="0" w:space="0" w:color="auto"/>
        <w:bottom w:val="none" w:sz="0" w:space="0" w:color="auto"/>
        <w:right w:val="none" w:sz="0" w:space="0" w:color="auto"/>
      </w:divBdr>
    </w:div>
    <w:div w:id="120928266">
      <w:bodyDiv w:val="1"/>
      <w:marLeft w:val="0"/>
      <w:marRight w:val="0"/>
      <w:marTop w:val="0"/>
      <w:marBottom w:val="0"/>
      <w:divBdr>
        <w:top w:val="none" w:sz="0" w:space="0" w:color="auto"/>
        <w:left w:val="none" w:sz="0" w:space="0" w:color="auto"/>
        <w:bottom w:val="none" w:sz="0" w:space="0" w:color="auto"/>
        <w:right w:val="none" w:sz="0" w:space="0" w:color="auto"/>
      </w:divBdr>
      <w:divsChild>
        <w:div w:id="1619557964">
          <w:marLeft w:val="547"/>
          <w:marRight w:val="0"/>
          <w:marTop w:val="0"/>
          <w:marBottom w:val="0"/>
          <w:divBdr>
            <w:top w:val="none" w:sz="0" w:space="0" w:color="auto"/>
            <w:left w:val="none" w:sz="0" w:space="0" w:color="auto"/>
            <w:bottom w:val="none" w:sz="0" w:space="0" w:color="auto"/>
            <w:right w:val="none" w:sz="0" w:space="0" w:color="auto"/>
          </w:divBdr>
        </w:div>
        <w:div w:id="678194998">
          <w:marLeft w:val="547"/>
          <w:marRight w:val="0"/>
          <w:marTop w:val="0"/>
          <w:marBottom w:val="0"/>
          <w:divBdr>
            <w:top w:val="none" w:sz="0" w:space="0" w:color="auto"/>
            <w:left w:val="none" w:sz="0" w:space="0" w:color="auto"/>
            <w:bottom w:val="none" w:sz="0" w:space="0" w:color="auto"/>
            <w:right w:val="none" w:sz="0" w:space="0" w:color="auto"/>
          </w:divBdr>
        </w:div>
        <w:div w:id="316960669">
          <w:marLeft w:val="547"/>
          <w:marRight w:val="0"/>
          <w:marTop w:val="0"/>
          <w:marBottom w:val="0"/>
          <w:divBdr>
            <w:top w:val="none" w:sz="0" w:space="0" w:color="auto"/>
            <w:left w:val="none" w:sz="0" w:space="0" w:color="auto"/>
            <w:bottom w:val="none" w:sz="0" w:space="0" w:color="auto"/>
            <w:right w:val="none" w:sz="0" w:space="0" w:color="auto"/>
          </w:divBdr>
        </w:div>
        <w:div w:id="1300920648">
          <w:marLeft w:val="547"/>
          <w:marRight w:val="0"/>
          <w:marTop w:val="0"/>
          <w:marBottom w:val="0"/>
          <w:divBdr>
            <w:top w:val="none" w:sz="0" w:space="0" w:color="auto"/>
            <w:left w:val="none" w:sz="0" w:space="0" w:color="auto"/>
            <w:bottom w:val="none" w:sz="0" w:space="0" w:color="auto"/>
            <w:right w:val="none" w:sz="0" w:space="0" w:color="auto"/>
          </w:divBdr>
        </w:div>
        <w:div w:id="2016036774">
          <w:marLeft w:val="547"/>
          <w:marRight w:val="0"/>
          <w:marTop w:val="0"/>
          <w:marBottom w:val="0"/>
          <w:divBdr>
            <w:top w:val="none" w:sz="0" w:space="0" w:color="auto"/>
            <w:left w:val="none" w:sz="0" w:space="0" w:color="auto"/>
            <w:bottom w:val="none" w:sz="0" w:space="0" w:color="auto"/>
            <w:right w:val="none" w:sz="0" w:space="0" w:color="auto"/>
          </w:divBdr>
        </w:div>
        <w:div w:id="1621304773">
          <w:marLeft w:val="547"/>
          <w:marRight w:val="0"/>
          <w:marTop w:val="0"/>
          <w:marBottom w:val="0"/>
          <w:divBdr>
            <w:top w:val="none" w:sz="0" w:space="0" w:color="auto"/>
            <w:left w:val="none" w:sz="0" w:space="0" w:color="auto"/>
            <w:bottom w:val="none" w:sz="0" w:space="0" w:color="auto"/>
            <w:right w:val="none" w:sz="0" w:space="0" w:color="auto"/>
          </w:divBdr>
        </w:div>
        <w:div w:id="1587885282">
          <w:marLeft w:val="547"/>
          <w:marRight w:val="0"/>
          <w:marTop w:val="0"/>
          <w:marBottom w:val="0"/>
          <w:divBdr>
            <w:top w:val="none" w:sz="0" w:space="0" w:color="auto"/>
            <w:left w:val="none" w:sz="0" w:space="0" w:color="auto"/>
            <w:bottom w:val="none" w:sz="0" w:space="0" w:color="auto"/>
            <w:right w:val="none" w:sz="0" w:space="0" w:color="auto"/>
          </w:divBdr>
        </w:div>
        <w:div w:id="1420634172">
          <w:marLeft w:val="547"/>
          <w:marRight w:val="0"/>
          <w:marTop w:val="0"/>
          <w:marBottom w:val="0"/>
          <w:divBdr>
            <w:top w:val="none" w:sz="0" w:space="0" w:color="auto"/>
            <w:left w:val="none" w:sz="0" w:space="0" w:color="auto"/>
            <w:bottom w:val="none" w:sz="0" w:space="0" w:color="auto"/>
            <w:right w:val="none" w:sz="0" w:space="0" w:color="auto"/>
          </w:divBdr>
        </w:div>
        <w:div w:id="663238281">
          <w:marLeft w:val="547"/>
          <w:marRight w:val="0"/>
          <w:marTop w:val="0"/>
          <w:marBottom w:val="0"/>
          <w:divBdr>
            <w:top w:val="none" w:sz="0" w:space="0" w:color="auto"/>
            <w:left w:val="none" w:sz="0" w:space="0" w:color="auto"/>
            <w:bottom w:val="none" w:sz="0" w:space="0" w:color="auto"/>
            <w:right w:val="none" w:sz="0" w:space="0" w:color="auto"/>
          </w:divBdr>
        </w:div>
        <w:div w:id="796030876">
          <w:marLeft w:val="547"/>
          <w:marRight w:val="0"/>
          <w:marTop w:val="0"/>
          <w:marBottom w:val="0"/>
          <w:divBdr>
            <w:top w:val="none" w:sz="0" w:space="0" w:color="auto"/>
            <w:left w:val="none" w:sz="0" w:space="0" w:color="auto"/>
            <w:bottom w:val="none" w:sz="0" w:space="0" w:color="auto"/>
            <w:right w:val="none" w:sz="0" w:space="0" w:color="auto"/>
          </w:divBdr>
        </w:div>
        <w:div w:id="1853491576">
          <w:marLeft w:val="547"/>
          <w:marRight w:val="0"/>
          <w:marTop w:val="0"/>
          <w:marBottom w:val="0"/>
          <w:divBdr>
            <w:top w:val="none" w:sz="0" w:space="0" w:color="auto"/>
            <w:left w:val="none" w:sz="0" w:space="0" w:color="auto"/>
            <w:bottom w:val="none" w:sz="0" w:space="0" w:color="auto"/>
            <w:right w:val="none" w:sz="0" w:space="0" w:color="auto"/>
          </w:divBdr>
        </w:div>
        <w:div w:id="1402561628">
          <w:marLeft w:val="547"/>
          <w:marRight w:val="0"/>
          <w:marTop w:val="0"/>
          <w:marBottom w:val="0"/>
          <w:divBdr>
            <w:top w:val="none" w:sz="0" w:space="0" w:color="auto"/>
            <w:left w:val="none" w:sz="0" w:space="0" w:color="auto"/>
            <w:bottom w:val="none" w:sz="0" w:space="0" w:color="auto"/>
            <w:right w:val="none" w:sz="0" w:space="0" w:color="auto"/>
          </w:divBdr>
        </w:div>
        <w:div w:id="1072659925">
          <w:marLeft w:val="547"/>
          <w:marRight w:val="0"/>
          <w:marTop w:val="0"/>
          <w:marBottom w:val="0"/>
          <w:divBdr>
            <w:top w:val="none" w:sz="0" w:space="0" w:color="auto"/>
            <w:left w:val="none" w:sz="0" w:space="0" w:color="auto"/>
            <w:bottom w:val="none" w:sz="0" w:space="0" w:color="auto"/>
            <w:right w:val="none" w:sz="0" w:space="0" w:color="auto"/>
          </w:divBdr>
        </w:div>
      </w:divsChild>
    </w:div>
    <w:div w:id="130560964">
      <w:bodyDiv w:val="1"/>
      <w:marLeft w:val="0"/>
      <w:marRight w:val="0"/>
      <w:marTop w:val="0"/>
      <w:marBottom w:val="0"/>
      <w:divBdr>
        <w:top w:val="none" w:sz="0" w:space="0" w:color="auto"/>
        <w:left w:val="none" w:sz="0" w:space="0" w:color="auto"/>
        <w:bottom w:val="none" w:sz="0" w:space="0" w:color="auto"/>
        <w:right w:val="none" w:sz="0" w:space="0" w:color="auto"/>
      </w:divBdr>
    </w:div>
    <w:div w:id="192040859">
      <w:bodyDiv w:val="1"/>
      <w:marLeft w:val="0"/>
      <w:marRight w:val="0"/>
      <w:marTop w:val="0"/>
      <w:marBottom w:val="0"/>
      <w:divBdr>
        <w:top w:val="none" w:sz="0" w:space="0" w:color="auto"/>
        <w:left w:val="none" w:sz="0" w:space="0" w:color="auto"/>
        <w:bottom w:val="none" w:sz="0" w:space="0" w:color="auto"/>
        <w:right w:val="none" w:sz="0" w:space="0" w:color="auto"/>
      </w:divBdr>
    </w:div>
    <w:div w:id="199439492">
      <w:bodyDiv w:val="1"/>
      <w:marLeft w:val="0"/>
      <w:marRight w:val="0"/>
      <w:marTop w:val="0"/>
      <w:marBottom w:val="0"/>
      <w:divBdr>
        <w:top w:val="none" w:sz="0" w:space="0" w:color="auto"/>
        <w:left w:val="none" w:sz="0" w:space="0" w:color="auto"/>
        <w:bottom w:val="none" w:sz="0" w:space="0" w:color="auto"/>
        <w:right w:val="none" w:sz="0" w:space="0" w:color="auto"/>
      </w:divBdr>
    </w:div>
    <w:div w:id="226763208">
      <w:bodyDiv w:val="1"/>
      <w:marLeft w:val="0"/>
      <w:marRight w:val="0"/>
      <w:marTop w:val="0"/>
      <w:marBottom w:val="0"/>
      <w:divBdr>
        <w:top w:val="none" w:sz="0" w:space="0" w:color="auto"/>
        <w:left w:val="none" w:sz="0" w:space="0" w:color="auto"/>
        <w:bottom w:val="none" w:sz="0" w:space="0" w:color="auto"/>
        <w:right w:val="none" w:sz="0" w:space="0" w:color="auto"/>
      </w:divBdr>
    </w:div>
    <w:div w:id="270356178">
      <w:bodyDiv w:val="1"/>
      <w:marLeft w:val="0"/>
      <w:marRight w:val="0"/>
      <w:marTop w:val="0"/>
      <w:marBottom w:val="0"/>
      <w:divBdr>
        <w:top w:val="none" w:sz="0" w:space="0" w:color="auto"/>
        <w:left w:val="none" w:sz="0" w:space="0" w:color="auto"/>
        <w:bottom w:val="none" w:sz="0" w:space="0" w:color="auto"/>
        <w:right w:val="none" w:sz="0" w:space="0" w:color="auto"/>
      </w:divBdr>
    </w:div>
    <w:div w:id="280503403">
      <w:bodyDiv w:val="1"/>
      <w:marLeft w:val="0"/>
      <w:marRight w:val="0"/>
      <w:marTop w:val="0"/>
      <w:marBottom w:val="0"/>
      <w:divBdr>
        <w:top w:val="none" w:sz="0" w:space="0" w:color="auto"/>
        <w:left w:val="none" w:sz="0" w:space="0" w:color="auto"/>
        <w:bottom w:val="none" w:sz="0" w:space="0" w:color="auto"/>
        <w:right w:val="none" w:sz="0" w:space="0" w:color="auto"/>
      </w:divBdr>
    </w:div>
    <w:div w:id="292684406">
      <w:bodyDiv w:val="1"/>
      <w:marLeft w:val="0"/>
      <w:marRight w:val="0"/>
      <w:marTop w:val="0"/>
      <w:marBottom w:val="0"/>
      <w:divBdr>
        <w:top w:val="none" w:sz="0" w:space="0" w:color="auto"/>
        <w:left w:val="none" w:sz="0" w:space="0" w:color="auto"/>
        <w:bottom w:val="none" w:sz="0" w:space="0" w:color="auto"/>
        <w:right w:val="none" w:sz="0" w:space="0" w:color="auto"/>
      </w:divBdr>
    </w:div>
    <w:div w:id="544610051">
      <w:bodyDiv w:val="1"/>
      <w:marLeft w:val="0"/>
      <w:marRight w:val="0"/>
      <w:marTop w:val="0"/>
      <w:marBottom w:val="0"/>
      <w:divBdr>
        <w:top w:val="none" w:sz="0" w:space="0" w:color="auto"/>
        <w:left w:val="none" w:sz="0" w:space="0" w:color="auto"/>
        <w:bottom w:val="none" w:sz="0" w:space="0" w:color="auto"/>
        <w:right w:val="none" w:sz="0" w:space="0" w:color="auto"/>
      </w:divBdr>
    </w:div>
    <w:div w:id="563180069">
      <w:bodyDiv w:val="1"/>
      <w:marLeft w:val="0"/>
      <w:marRight w:val="0"/>
      <w:marTop w:val="0"/>
      <w:marBottom w:val="0"/>
      <w:divBdr>
        <w:top w:val="none" w:sz="0" w:space="0" w:color="auto"/>
        <w:left w:val="none" w:sz="0" w:space="0" w:color="auto"/>
        <w:bottom w:val="none" w:sz="0" w:space="0" w:color="auto"/>
        <w:right w:val="none" w:sz="0" w:space="0" w:color="auto"/>
      </w:divBdr>
    </w:div>
    <w:div w:id="873882591">
      <w:bodyDiv w:val="1"/>
      <w:marLeft w:val="0"/>
      <w:marRight w:val="0"/>
      <w:marTop w:val="0"/>
      <w:marBottom w:val="0"/>
      <w:divBdr>
        <w:top w:val="none" w:sz="0" w:space="0" w:color="auto"/>
        <w:left w:val="none" w:sz="0" w:space="0" w:color="auto"/>
        <w:bottom w:val="none" w:sz="0" w:space="0" w:color="auto"/>
        <w:right w:val="none" w:sz="0" w:space="0" w:color="auto"/>
      </w:divBdr>
    </w:div>
    <w:div w:id="993412879">
      <w:bodyDiv w:val="1"/>
      <w:marLeft w:val="0"/>
      <w:marRight w:val="0"/>
      <w:marTop w:val="0"/>
      <w:marBottom w:val="0"/>
      <w:divBdr>
        <w:top w:val="none" w:sz="0" w:space="0" w:color="auto"/>
        <w:left w:val="none" w:sz="0" w:space="0" w:color="auto"/>
        <w:bottom w:val="none" w:sz="0" w:space="0" w:color="auto"/>
        <w:right w:val="none" w:sz="0" w:space="0" w:color="auto"/>
      </w:divBdr>
    </w:div>
    <w:div w:id="1099175687">
      <w:bodyDiv w:val="1"/>
      <w:marLeft w:val="0"/>
      <w:marRight w:val="0"/>
      <w:marTop w:val="0"/>
      <w:marBottom w:val="0"/>
      <w:divBdr>
        <w:top w:val="none" w:sz="0" w:space="0" w:color="auto"/>
        <w:left w:val="none" w:sz="0" w:space="0" w:color="auto"/>
        <w:bottom w:val="none" w:sz="0" w:space="0" w:color="auto"/>
        <w:right w:val="none" w:sz="0" w:space="0" w:color="auto"/>
      </w:divBdr>
    </w:div>
    <w:div w:id="1123378664">
      <w:bodyDiv w:val="1"/>
      <w:marLeft w:val="0"/>
      <w:marRight w:val="0"/>
      <w:marTop w:val="0"/>
      <w:marBottom w:val="0"/>
      <w:divBdr>
        <w:top w:val="none" w:sz="0" w:space="0" w:color="auto"/>
        <w:left w:val="none" w:sz="0" w:space="0" w:color="auto"/>
        <w:bottom w:val="none" w:sz="0" w:space="0" w:color="auto"/>
        <w:right w:val="none" w:sz="0" w:space="0" w:color="auto"/>
      </w:divBdr>
    </w:div>
    <w:div w:id="1140150999">
      <w:bodyDiv w:val="1"/>
      <w:marLeft w:val="0"/>
      <w:marRight w:val="0"/>
      <w:marTop w:val="0"/>
      <w:marBottom w:val="0"/>
      <w:divBdr>
        <w:top w:val="none" w:sz="0" w:space="0" w:color="auto"/>
        <w:left w:val="none" w:sz="0" w:space="0" w:color="auto"/>
        <w:bottom w:val="none" w:sz="0" w:space="0" w:color="auto"/>
        <w:right w:val="none" w:sz="0" w:space="0" w:color="auto"/>
      </w:divBdr>
    </w:div>
    <w:div w:id="1230339971">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12443385">
      <w:bodyDiv w:val="1"/>
      <w:marLeft w:val="0"/>
      <w:marRight w:val="0"/>
      <w:marTop w:val="0"/>
      <w:marBottom w:val="0"/>
      <w:divBdr>
        <w:top w:val="none" w:sz="0" w:space="0" w:color="auto"/>
        <w:left w:val="none" w:sz="0" w:space="0" w:color="auto"/>
        <w:bottom w:val="none" w:sz="0" w:space="0" w:color="auto"/>
        <w:right w:val="none" w:sz="0" w:space="0" w:color="auto"/>
      </w:divBdr>
    </w:div>
    <w:div w:id="1347093398">
      <w:bodyDiv w:val="1"/>
      <w:marLeft w:val="0"/>
      <w:marRight w:val="0"/>
      <w:marTop w:val="0"/>
      <w:marBottom w:val="0"/>
      <w:divBdr>
        <w:top w:val="none" w:sz="0" w:space="0" w:color="auto"/>
        <w:left w:val="none" w:sz="0" w:space="0" w:color="auto"/>
        <w:bottom w:val="none" w:sz="0" w:space="0" w:color="auto"/>
        <w:right w:val="none" w:sz="0" w:space="0" w:color="auto"/>
      </w:divBdr>
    </w:div>
    <w:div w:id="1367293558">
      <w:bodyDiv w:val="1"/>
      <w:marLeft w:val="0"/>
      <w:marRight w:val="0"/>
      <w:marTop w:val="0"/>
      <w:marBottom w:val="0"/>
      <w:divBdr>
        <w:top w:val="none" w:sz="0" w:space="0" w:color="auto"/>
        <w:left w:val="none" w:sz="0" w:space="0" w:color="auto"/>
        <w:bottom w:val="none" w:sz="0" w:space="0" w:color="auto"/>
        <w:right w:val="none" w:sz="0" w:space="0" w:color="auto"/>
      </w:divBdr>
    </w:div>
    <w:div w:id="1469737456">
      <w:bodyDiv w:val="1"/>
      <w:marLeft w:val="0"/>
      <w:marRight w:val="0"/>
      <w:marTop w:val="0"/>
      <w:marBottom w:val="0"/>
      <w:divBdr>
        <w:top w:val="none" w:sz="0" w:space="0" w:color="auto"/>
        <w:left w:val="none" w:sz="0" w:space="0" w:color="auto"/>
        <w:bottom w:val="none" w:sz="0" w:space="0" w:color="auto"/>
        <w:right w:val="none" w:sz="0" w:space="0" w:color="auto"/>
      </w:divBdr>
    </w:div>
    <w:div w:id="1500387661">
      <w:bodyDiv w:val="1"/>
      <w:marLeft w:val="0"/>
      <w:marRight w:val="0"/>
      <w:marTop w:val="0"/>
      <w:marBottom w:val="0"/>
      <w:divBdr>
        <w:top w:val="none" w:sz="0" w:space="0" w:color="auto"/>
        <w:left w:val="none" w:sz="0" w:space="0" w:color="auto"/>
        <w:bottom w:val="none" w:sz="0" w:space="0" w:color="auto"/>
        <w:right w:val="none" w:sz="0" w:space="0" w:color="auto"/>
      </w:divBdr>
    </w:div>
    <w:div w:id="1503549414">
      <w:bodyDiv w:val="1"/>
      <w:marLeft w:val="0"/>
      <w:marRight w:val="0"/>
      <w:marTop w:val="0"/>
      <w:marBottom w:val="0"/>
      <w:divBdr>
        <w:top w:val="none" w:sz="0" w:space="0" w:color="auto"/>
        <w:left w:val="none" w:sz="0" w:space="0" w:color="auto"/>
        <w:bottom w:val="none" w:sz="0" w:space="0" w:color="auto"/>
        <w:right w:val="none" w:sz="0" w:space="0" w:color="auto"/>
      </w:divBdr>
    </w:div>
    <w:div w:id="1595744708">
      <w:bodyDiv w:val="1"/>
      <w:marLeft w:val="0"/>
      <w:marRight w:val="0"/>
      <w:marTop w:val="0"/>
      <w:marBottom w:val="0"/>
      <w:divBdr>
        <w:top w:val="none" w:sz="0" w:space="0" w:color="auto"/>
        <w:left w:val="none" w:sz="0" w:space="0" w:color="auto"/>
        <w:bottom w:val="none" w:sz="0" w:space="0" w:color="auto"/>
        <w:right w:val="none" w:sz="0" w:space="0" w:color="auto"/>
      </w:divBdr>
    </w:div>
    <w:div w:id="1638298080">
      <w:bodyDiv w:val="1"/>
      <w:marLeft w:val="0"/>
      <w:marRight w:val="0"/>
      <w:marTop w:val="0"/>
      <w:marBottom w:val="0"/>
      <w:divBdr>
        <w:top w:val="none" w:sz="0" w:space="0" w:color="auto"/>
        <w:left w:val="none" w:sz="0" w:space="0" w:color="auto"/>
        <w:bottom w:val="none" w:sz="0" w:space="0" w:color="auto"/>
        <w:right w:val="none" w:sz="0" w:space="0" w:color="auto"/>
      </w:divBdr>
    </w:div>
    <w:div w:id="1659378804">
      <w:bodyDiv w:val="1"/>
      <w:marLeft w:val="0"/>
      <w:marRight w:val="0"/>
      <w:marTop w:val="0"/>
      <w:marBottom w:val="0"/>
      <w:divBdr>
        <w:top w:val="none" w:sz="0" w:space="0" w:color="auto"/>
        <w:left w:val="none" w:sz="0" w:space="0" w:color="auto"/>
        <w:bottom w:val="none" w:sz="0" w:space="0" w:color="auto"/>
        <w:right w:val="none" w:sz="0" w:space="0" w:color="auto"/>
      </w:divBdr>
    </w:div>
    <w:div w:id="1752585588">
      <w:bodyDiv w:val="1"/>
      <w:marLeft w:val="0"/>
      <w:marRight w:val="0"/>
      <w:marTop w:val="0"/>
      <w:marBottom w:val="0"/>
      <w:divBdr>
        <w:top w:val="none" w:sz="0" w:space="0" w:color="auto"/>
        <w:left w:val="none" w:sz="0" w:space="0" w:color="auto"/>
        <w:bottom w:val="none" w:sz="0" w:space="0" w:color="auto"/>
        <w:right w:val="none" w:sz="0" w:space="0" w:color="auto"/>
      </w:divBdr>
    </w:div>
    <w:div w:id="1818255406">
      <w:bodyDiv w:val="1"/>
      <w:marLeft w:val="0"/>
      <w:marRight w:val="0"/>
      <w:marTop w:val="0"/>
      <w:marBottom w:val="0"/>
      <w:divBdr>
        <w:top w:val="none" w:sz="0" w:space="0" w:color="auto"/>
        <w:left w:val="none" w:sz="0" w:space="0" w:color="auto"/>
        <w:bottom w:val="none" w:sz="0" w:space="0" w:color="auto"/>
        <w:right w:val="none" w:sz="0" w:space="0" w:color="auto"/>
      </w:divBdr>
    </w:div>
    <w:div w:id="1980525277">
      <w:bodyDiv w:val="1"/>
      <w:marLeft w:val="0"/>
      <w:marRight w:val="0"/>
      <w:marTop w:val="0"/>
      <w:marBottom w:val="0"/>
      <w:divBdr>
        <w:top w:val="none" w:sz="0" w:space="0" w:color="auto"/>
        <w:left w:val="none" w:sz="0" w:space="0" w:color="auto"/>
        <w:bottom w:val="none" w:sz="0" w:space="0" w:color="auto"/>
        <w:right w:val="none" w:sz="0" w:space="0" w:color="auto"/>
      </w:divBdr>
    </w:div>
    <w:div w:id="1992640414">
      <w:bodyDiv w:val="1"/>
      <w:marLeft w:val="0"/>
      <w:marRight w:val="0"/>
      <w:marTop w:val="0"/>
      <w:marBottom w:val="0"/>
      <w:divBdr>
        <w:top w:val="none" w:sz="0" w:space="0" w:color="auto"/>
        <w:left w:val="none" w:sz="0" w:space="0" w:color="auto"/>
        <w:bottom w:val="none" w:sz="0" w:space="0" w:color="auto"/>
        <w:right w:val="none" w:sz="0" w:space="0" w:color="auto"/>
      </w:divBdr>
    </w:div>
    <w:div w:id="202416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1.jpeg"/><Relationship Id="rId26" Type="http://schemas.openxmlformats.org/officeDocument/2006/relationships/image" Target="media/image10.wmf"/><Relationship Id="rId39" Type="http://schemas.openxmlformats.org/officeDocument/2006/relationships/image" Target="media/image3.jpeg"/><Relationship Id="rId21" Type="http://schemas.openxmlformats.org/officeDocument/2006/relationships/image" Target="media/image7.jpeg"/><Relationship Id="rId34" Type="http://schemas.openxmlformats.org/officeDocument/2006/relationships/image" Target="media/image14.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0.wmf"/><Relationship Id="rId29" Type="http://schemas.openxmlformats.org/officeDocument/2006/relationships/image" Target="media/image110.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pa.gov/system/files/documents/2024-01/method-1633-final-for-web-posting.pdf" TargetMode="External"/><Relationship Id="rId24" Type="http://schemas.openxmlformats.org/officeDocument/2006/relationships/image" Target="media/image80.wmf"/><Relationship Id="rId32" Type="http://schemas.openxmlformats.org/officeDocument/2006/relationships/image" Target="media/image13.wmf"/><Relationship Id="rId37" Type="http://schemas.openxmlformats.org/officeDocument/2006/relationships/hyperlink" Target="mailto:onlineinfo@fms-inc.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wmf"/><Relationship Id="rId28" Type="http://schemas.openxmlformats.org/officeDocument/2006/relationships/image" Target="media/image11.wmf"/><Relationship Id="rId36" Type="http://schemas.openxmlformats.org/officeDocument/2006/relationships/image" Target="media/image6.jpeg"/><Relationship Id="rId10" Type="http://schemas.openxmlformats.org/officeDocument/2006/relationships/hyperlink" Target="https://www.epa.gov/system/files/documents/2024-01/method-1633-final-for-web-posting.pdf" TargetMode="External"/><Relationship Id="rId19" Type="http://schemas.openxmlformats.org/officeDocument/2006/relationships/image" Target="media/image6.wmf"/><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www.epa.gov/system/files/documents/2021-07/8327.pdf" TargetMode="External"/><Relationship Id="rId14" Type="http://schemas.openxmlformats.org/officeDocument/2006/relationships/image" Target="media/image20.jpeg"/><Relationship Id="rId22" Type="http://schemas.openxmlformats.org/officeDocument/2006/relationships/image" Target="media/image8.jpeg"/><Relationship Id="rId27" Type="http://schemas.openxmlformats.org/officeDocument/2006/relationships/image" Target="media/image100.wmf"/><Relationship Id="rId30" Type="http://schemas.openxmlformats.org/officeDocument/2006/relationships/image" Target="media/image50.jpeg"/><Relationship Id="rId35" Type="http://schemas.openxmlformats.org/officeDocument/2006/relationships/image" Target="media/image130.wmf"/><Relationship Id="rId8" Type="http://schemas.openxmlformats.org/officeDocument/2006/relationships/hyperlink" Target="https://www.epa.gov/system/files/documents/2021-07/8327.pdf"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image" Target="media/image120.wmf"/><Relationship Id="rId38" Type="http://schemas.openxmlformats.org/officeDocument/2006/relationships/hyperlink" Target="mailto:onlineinfo@fms-in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FFE168-E191-4A95-9453-85D44B755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Rudolf Addink</dc:creator>
  <cp:lastModifiedBy>Hamid Shirkhan</cp:lastModifiedBy>
  <cp:revision>2</cp:revision>
  <cp:lastPrinted>2016-03-14T17:41:00Z</cp:lastPrinted>
  <dcterms:created xsi:type="dcterms:W3CDTF">2025-02-18T14:09:00Z</dcterms:created>
  <dcterms:modified xsi:type="dcterms:W3CDTF">2025-02-18T14:09:00Z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12599a7ccd280676677a14b5c40522f59b4cc164e7bdeae5b2963f44a4433194</vt:lpwstr>
  </property>
</Properties>
</file>